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28" w:rsidRPr="00270853" w:rsidRDefault="00E34662" w:rsidP="00527001">
      <w:pPr>
        <w:spacing w:after="0"/>
        <w:rPr>
          <w:rFonts w:ascii="Arial Black" w:hAnsi="Arial Black"/>
          <w:b/>
          <w:color w:val="00297A"/>
          <w:sz w:val="32"/>
          <w:szCs w:val="32"/>
          <w:lang w:val="de-DE"/>
        </w:rPr>
      </w:pPr>
      <w:r w:rsidRPr="00270853">
        <w:rPr>
          <w:rFonts w:ascii="Arial Black" w:hAnsi="Arial Black"/>
          <w:b/>
          <w:noProof/>
          <w:color w:val="1E3192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5EF2E249" wp14:editId="26DFE496">
            <wp:simplePos x="0" y="0"/>
            <wp:positionH relativeFrom="column">
              <wp:posOffset>5032375</wp:posOffset>
            </wp:positionH>
            <wp:positionV relativeFrom="paragraph">
              <wp:posOffset>-214630</wp:posOffset>
            </wp:positionV>
            <wp:extent cx="1538605" cy="1503680"/>
            <wp:effectExtent l="0" t="0" r="4445" b="127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50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001" w:rsidRPr="00270853">
        <w:rPr>
          <w:rFonts w:ascii="Arial Black" w:hAnsi="Arial Black"/>
          <w:b/>
          <w:color w:val="00297A"/>
          <w:sz w:val="32"/>
          <w:szCs w:val="32"/>
          <w:lang w:val="de-DE"/>
        </w:rPr>
        <w:t>M</w:t>
      </w:r>
      <w:r w:rsidR="00397E28" w:rsidRPr="00270853">
        <w:rPr>
          <w:rFonts w:ascii="Arial Black" w:hAnsi="Arial Black"/>
          <w:b/>
          <w:color w:val="00297A"/>
          <w:sz w:val="32"/>
          <w:szCs w:val="32"/>
          <w:lang w:val="de-DE"/>
        </w:rPr>
        <w:t>agdebur</w:t>
      </w:r>
      <w:r w:rsidR="000A5589" w:rsidRPr="00270853">
        <w:rPr>
          <w:rFonts w:ascii="Arial Black" w:hAnsi="Arial Black"/>
          <w:b/>
          <w:color w:val="00297A"/>
          <w:sz w:val="32"/>
          <w:szCs w:val="32"/>
          <w:lang w:val="de-DE"/>
        </w:rPr>
        <w:t>ger Gewä</w:t>
      </w:r>
      <w:r w:rsidR="00397E28" w:rsidRPr="00270853">
        <w:rPr>
          <w:rFonts w:ascii="Arial Black" w:hAnsi="Arial Black"/>
          <w:b/>
          <w:color w:val="00297A"/>
          <w:sz w:val="32"/>
          <w:szCs w:val="32"/>
          <w:lang w:val="de-DE"/>
        </w:rPr>
        <w:t>s</w:t>
      </w:r>
      <w:r w:rsidR="000A5589" w:rsidRPr="00270853">
        <w:rPr>
          <w:rFonts w:ascii="Arial Black" w:hAnsi="Arial Black"/>
          <w:b/>
          <w:color w:val="00297A"/>
          <w:sz w:val="32"/>
          <w:szCs w:val="32"/>
          <w:lang w:val="de-DE"/>
        </w:rPr>
        <w:t>serschutz</w:t>
      </w:r>
      <w:r w:rsidR="00397E28" w:rsidRPr="00270853">
        <w:rPr>
          <w:rFonts w:ascii="Arial Black" w:hAnsi="Arial Black"/>
          <w:b/>
          <w:color w:val="00297A"/>
          <w:sz w:val="32"/>
          <w:szCs w:val="32"/>
          <w:lang w:val="de-DE"/>
        </w:rPr>
        <w:t>semin</w:t>
      </w:r>
      <w:r w:rsidR="000A5589" w:rsidRPr="00270853">
        <w:rPr>
          <w:rFonts w:ascii="Arial Black" w:hAnsi="Arial Black"/>
          <w:b/>
          <w:color w:val="00297A"/>
          <w:sz w:val="32"/>
          <w:szCs w:val="32"/>
          <w:lang w:val="de-DE"/>
        </w:rPr>
        <w:t>ar</w:t>
      </w:r>
      <w:r w:rsidR="00397E28" w:rsidRPr="00270853">
        <w:rPr>
          <w:rFonts w:ascii="Arial Black" w:hAnsi="Arial Black"/>
          <w:b/>
          <w:color w:val="00297A"/>
          <w:sz w:val="32"/>
          <w:szCs w:val="32"/>
          <w:lang w:val="de-DE"/>
        </w:rPr>
        <w:t xml:space="preserve"> 2018</w:t>
      </w:r>
    </w:p>
    <w:p w:rsidR="00397E28" w:rsidRPr="00270853" w:rsidRDefault="00397E28" w:rsidP="00527001">
      <w:pPr>
        <w:spacing w:after="0"/>
        <w:rPr>
          <w:rFonts w:ascii="Arial Black" w:hAnsi="Arial Black"/>
          <w:b/>
          <w:color w:val="00297A"/>
          <w:sz w:val="32"/>
          <w:szCs w:val="32"/>
          <w:lang w:val="de-DE"/>
        </w:rPr>
      </w:pPr>
      <w:r w:rsidRPr="00270853">
        <w:rPr>
          <w:rFonts w:ascii="Arial Black" w:hAnsi="Arial Black"/>
          <w:b/>
          <w:color w:val="00297A"/>
          <w:sz w:val="32"/>
          <w:szCs w:val="32"/>
          <w:lang w:val="de-DE"/>
        </w:rPr>
        <w:t>Pra</w:t>
      </w:r>
      <w:r w:rsidR="000A5589" w:rsidRPr="00270853">
        <w:rPr>
          <w:rFonts w:ascii="Arial Black" w:hAnsi="Arial Black"/>
          <w:b/>
          <w:color w:val="00297A"/>
          <w:sz w:val="32"/>
          <w:szCs w:val="32"/>
          <w:lang w:val="de-DE"/>
        </w:rPr>
        <w:t>g</w:t>
      </w:r>
      <w:r w:rsidRPr="00270853">
        <w:rPr>
          <w:rFonts w:ascii="Arial Black" w:hAnsi="Arial Black"/>
          <w:b/>
          <w:color w:val="00297A"/>
          <w:sz w:val="32"/>
          <w:szCs w:val="32"/>
          <w:lang w:val="de-DE"/>
        </w:rPr>
        <w:t xml:space="preserve"> 18.</w:t>
      </w:r>
      <w:r w:rsidR="000A5589" w:rsidRPr="00270853">
        <w:rPr>
          <w:rFonts w:ascii="Arial Black" w:hAnsi="Arial Black"/>
          <w:b/>
          <w:color w:val="00297A"/>
          <w:sz w:val="32"/>
          <w:szCs w:val="32"/>
          <w:lang w:val="de-DE"/>
        </w:rPr>
        <w:t>10.</w:t>
      </w:r>
      <w:r w:rsidRPr="00270853">
        <w:rPr>
          <w:rFonts w:ascii="Arial Black" w:hAnsi="Arial Black"/>
          <w:b/>
          <w:color w:val="00297A"/>
          <w:sz w:val="32"/>
          <w:szCs w:val="32"/>
          <w:lang w:val="de-DE"/>
        </w:rPr>
        <w:t xml:space="preserve"> – 19.</w:t>
      </w:r>
      <w:r w:rsidR="000A5589" w:rsidRPr="00270853">
        <w:rPr>
          <w:rFonts w:ascii="Arial Black" w:hAnsi="Arial Black"/>
          <w:b/>
          <w:color w:val="00297A"/>
          <w:sz w:val="32"/>
          <w:szCs w:val="32"/>
          <w:lang w:val="de-DE"/>
        </w:rPr>
        <w:t>10.</w:t>
      </w:r>
      <w:r w:rsidRPr="00270853">
        <w:rPr>
          <w:rFonts w:ascii="Arial Black" w:hAnsi="Arial Black"/>
          <w:b/>
          <w:color w:val="00297A"/>
          <w:sz w:val="32"/>
          <w:szCs w:val="32"/>
          <w:lang w:val="de-DE"/>
        </w:rPr>
        <w:t>2018</w:t>
      </w:r>
    </w:p>
    <w:p w:rsidR="00527001" w:rsidRPr="00270853" w:rsidRDefault="00527001" w:rsidP="008C7211">
      <w:pPr>
        <w:spacing w:after="0"/>
        <w:rPr>
          <w:rFonts w:ascii="Arial Black" w:hAnsi="Arial Black"/>
          <w:b/>
          <w:color w:val="00297A"/>
          <w:sz w:val="28"/>
          <w:szCs w:val="28"/>
          <w:lang w:val="de-DE"/>
        </w:rPr>
      </w:pPr>
    </w:p>
    <w:p w:rsidR="00527001" w:rsidRPr="00270853" w:rsidRDefault="000A5589" w:rsidP="0051441E">
      <w:pPr>
        <w:spacing w:before="120" w:after="0"/>
        <w:rPr>
          <w:rFonts w:ascii="Arial Black" w:hAnsi="Arial Black"/>
          <w:color w:val="00297A"/>
          <w:sz w:val="24"/>
          <w:szCs w:val="24"/>
          <w:lang w:val="de-DE"/>
        </w:rPr>
      </w:pPr>
      <w:r w:rsidRPr="00270853">
        <w:rPr>
          <w:rFonts w:ascii="Arial Black" w:hAnsi="Arial Black"/>
          <w:color w:val="00297A"/>
          <w:sz w:val="24"/>
          <w:szCs w:val="24"/>
          <w:lang w:val="de-DE"/>
        </w:rPr>
        <w:t>Verbindliche Anmeldung</w:t>
      </w:r>
    </w:p>
    <w:p w:rsidR="00C204A2" w:rsidRPr="00270853" w:rsidRDefault="00C204A2" w:rsidP="00C204A2">
      <w:pPr>
        <w:spacing w:after="60" w:line="240" w:lineRule="auto"/>
        <w:rPr>
          <w:b/>
          <w:color w:val="0070C0"/>
          <w:lang w:val="de-DE"/>
        </w:rPr>
      </w:pPr>
      <w:r w:rsidRPr="00270853">
        <w:rPr>
          <w:b/>
          <w:color w:val="0070C0"/>
          <w:lang w:val="de-DE"/>
        </w:rPr>
        <w:t>(Die Anmeldung und Tagungsgebühr in Höhe von 6 500,- CZK senden Sie bitte spätestens bis 31.07.2018 – Kontaktangaben siehe unten.)</w:t>
      </w:r>
    </w:p>
    <w:p w:rsidR="00397E28" w:rsidRPr="00270853" w:rsidRDefault="000A5589" w:rsidP="00270853">
      <w:pPr>
        <w:spacing w:before="360" w:after="120"/>
        <w:rPr>
          <w:b/>
          <w:color w:val="1E3192"/>
          <w:sz w:val="24"/>
          <w:szCs w:val="24"/>
          <w:u w:val="single"/>
          <w:lang w:val="de-DE"/>
        </w:rPr>
      </w:pPr>
      <w:r w:rsidRPr="00270853">
        <w:rPr>
          <w:b/>
          <w:color w:val="1E3192"/>
          <w:sz w:val="24"/>
          <w:szCs w:val="24"/>
          <w:u w:val="single"/>
          <w:lang w:val="de-DE"/>
        </w:rPr>
        <w:t>Teilnehmer/in</w:t>
      </w:r>
    </w:p>
    <w:p w:rsidR="00397E28" w:rsidRPr="00270853" w:rsidRDefault="000A5589" w:rsidP="009943A3">
      <w:pPr>
        <w:spacing w:after="60"/>
        <w:rPr>
          <w:sz w:val="24"/>
          <w:szCs w:val="24"/>
          <w:lang w:val="de-DE"/>
        </w:rPr>
      </w:pPr>
      <w:r w:rsidRPr="00270853">
        <w:rPr>
          <w:sz w:val="24"/>
          <w:szCs w:val="24"/>
          <w:lang w:val="de-DE"/>
        </w:rPr>
        <w:t xml:space="preserve">Vorname und </w:t>
      </w:r>
      <w:r w:rsidR="000B44C1" w:rsidRPr="00270853">
        <w:rPr>
          <w:sz w:val="24"/>
          <w:szCs w:val="24"/>
          <w:lang w:val="de-DE"/>
        </w:rPr>
        <w:t>Familienn</w:t>
      </w:r>
      <w:r w:rsidRPr="00270853">
        <w:rPr>
          <w:sz w:val="24"/>
          <w:szCs w:val="24"/>
          <w:lang w:val="de-DE"/>
        </w:rPr>
        <w:t>ame</w:t>
      </w:r>
      <w:r w:rsidR="00F138A3" w:rsidRPr="00270853">
        <w:rPr>
          <w:sz w:val="24"/>
          <w:szCs w:val="24"/>
          <w:lang w:val="de-DE"/>
        </w:rPr>
        <w:t>,</w:t>
      </w:r>
      <w:r w:rsidR="009943A3" w:rsidRPr="00270853">
        <w:rPr>
          <w:sz w:val="24"/>
          <w:szCs w:val="24"/>
          <w:lang w:val="de-DE"/>
        </w:rPr>
        <w:t xml:space="preserve"> </w:t>
      </w:r>
      <w:r w:rsidRPr="00270853">
        <w:rPr>
          <w:sz w:val="24"/>
          <w:szCs w:val="24"/>
          <w:lang w:val="de-DE"/>
        </w:rPr>
        <w:t>T</w:t>
      </w:r>
      <w:r w:rsidR="009943A3" w:rsidRPr="00270853">
        <w:rPr>
          <w:sz w:val="24"/>
          <w:szCs w:val="24"/>
          <w:lang w:val="de-DE"/>
        </w:rPr>
        <w:t>it</w:t>
      </w:r>
      <w:r w:rsidRPr="00270853">
        <w:rPr>
          <w:sz w:val="24"/>
          <w:szCs w:val="24"/>
          <w:lang w:val="de-DE"/>
        </w:rPr>
        <w:t>e</w:t>
      </w:r>
      <w:r w:rsidR="009943A3" w:rsidRPr="00270853">
        <w:rPr>
          <w:sz w:val="24"/>
          <w:szCs w:val="24"/>
          <w:lang w:val="de-DE"/>
        </w:rPr>
        <w:t>l</w:t>
      </w:r>
      <w:r w:rsidR="008F3725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962929825"/>
          <w:placeholder>
            <w:docPart w:val="3A5EB06B8560441A91C879918459681E"/>
          </w:placeholder>
        </w:sdtPr>
        <w:sdtEndPr/>
        <w:sdtContent>
          <w:bookmarkStart w:id="0" w:name="_GoBack"/>
          <w:sdt>
            <w:sdtPr>
              <w:rPr>
                <w:sz w:val="24"/>
                <w:szCs w:val="24"/>
                <w:lang w:val="de-DE"/>
              </w:rPr>
              <w:id w:val="-376549484"/>
              <w:placeholder>
                <w:docPart w:val="3A5EB06B8560441A91C879918459681E"/>
              </w:placeholder>
            </w:sdtPr>
            <w:sdtEndPr/>
            <w:sdtContent>
              <w:sdt>
                <w:sdtPr>
                  <w:rPr>
                    <w:sz w:val="24"/>
                    <w:szCs w:val="24"/>
                    <w:lang w:val="de-DE"/>
                  </w:rPr>
                  <w:id w:val="-1604028287"/>
                  <w:placeholder>
                    <w:docPart w:val="3A5EB06B8560441A91C879918459681E"/>
                  </w:placeholder>
                </w:sdtPr>
                <w:sdtEndPr/>
                <w:sdtContent>
                  <w:sdt>
                    <w:sdtPr>
                      <w:rPr>
                        <w:sz w:val="24"/>
                        <w:szCs w:val="24"/>
                        <w:lang w:val="de-DE"/>
                      </w:rPr>
                      <w:id w:val="1195880417"/>
                      <w:placeholder>
                        <w:docPart w:val="3A5EB06B8560441A91C879918459681E"/>
                      </w:placeholder>
                    </w:sdtPr>
                    <w:sdtEndPr/>
                    <w:sdtContent>
                      <w:sdt>
                        <w:sdtPr>
                          <w:rPr>
                            <w:sz w:val="24"/>
                            <w:szCs w:val="24"/>
                            <w:lang w:val="de-DE"/>
                          </w:rPr>
                          <w:id w:val="1646083886"/>
                          <w:placeholder>
                            <w:docPart w:val="80E8AAACC1DA41F89B9261C35E138731"/>
                          </w:placeholder>
                          <w:showingPlcHdr/>
                          <w:text/>
                        </w:sdtPr>
                        <w:sdtEndPr>
                          <w:rPr>
                            <w:i/>
                          </w:rPr>
                        </w:sdtEndPr>
                        <w:sdtContent>
                          <w:r w:rsidR="008F3725" w:rsidRPr="0006798C"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z w:val="20"/>
                              <w:szCs w:val="20"/>
                              <w:lang w:eastAsia="de-DE"/>
                            </w:rPr>
                            <w:t>Hier klicken und Text eingeben</w:t>
                          </w:r>
                          <w:r w:rsidR="008F3725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eastAsia="de-DE"/>
                            </w:rPr>
                            <w:t>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  <w:bookmarkEnd w:id="0"/>
        </w:sdtContent>
      </w:sdt>
    </w:p>
    <w:p w:rsidR="00397E28" w:rsidRPr="00270853" w:rsidRDefault="00397E28" w:rsidP="00397E28">
      <w:pPr>
        <w:spacing w:after="60"/>
        <w:rPr>
          <w:sz w:val="24"/>
          <w:szCs w:val="24"/>
          <w:lang w:val="de-DE"/>
        </w:rPr>
      </w:pPr>
      <w:r w:rsidRPr="00270853">
        <w:rPr>
          <w:sz w:val="24"/>
          <w:szCs w:val="24"/>
          <w:lang w:val="de-DE"/>
        </w:rPr>
        <w:t>Organi</w:t>
      </w:r>
      <w:r w:rsidR="001650E6" w:rsidRPr="00270853">
        <w:rPr>
          <w:sz w:val="24"/>
          <w:szCs w:val="24"/>
          <w:lang w:val="de-DE"/>
        </w:rPr>
        <w:t>s</w:t>
      </w:r>
      <w:r w:rsidRPr="00270853">
        <w:rPr>
          <w:sz w:val="24"/>
          <w:szCs w:val="24"/>
          <w:lang w:val="de-DE"/>
        </w:rPr>
        <w:t>a</w:t>
      </w:r>
      <w:r w:rsidR="001650E6" w:rsidRPr="00270853">
        <w:rPr>
          <w:sz w:val="24"/>
          <w:szCs w:val="24"/>
          <w:lang w:val="de-DE"/>
        </w:rPr>
        <w:t>tion</w:t>
      </w:r>
      <w:r w:rsidR="009943A3" w:rsidRPr="00270853">
        <w:rPr>
          <w:sz w:val="24"/>
          <w:szCs w:val="24"/>
          <w:lang w:val="de-DE"/>
        </w:rPr>
        <w:tab/>
      </w:r>
      <w:r w:rsidR="009943A3" w:rsidRPr="00270853">
        <w:rPr>
          <w:sz w:val="24"/>
          <w:szCs w:val="24"/>
          <w:lang w:val="de-DE"/>
        </w:rPr>
        <w:tab/>
      </w:r>
      <w:r w:rsidR="009943A3" w:rsidRPr="00270853">
        <w:rPr>
          <w:sz w:val="24"/>
          <w:szCs w:val="24"/>
          <w:lang w:val="de-DE"/>
        </w:rPr>
        <w:tab/>
      </w:r>
      <w:r w:rsidR="000B44C1" w:rsidRPr="00270853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-530727921"/>
          <w:placeholder>
            <w:docPart w:val="80E8AAACC1DA41F89B9261C35E138731"/>
          </w:placeholder>
          <w:showingPlcHdr/>
          <w:text/>
        </w:sdtPr>
        <w:sdtEndPr>
          <w:rPr>
            <w:i/>
          </w:rPr>
        </w:sdtEndPr>
        <w:sdtContent>
          <w:r w:rsidR="0006798C" w:rsidRPr="0006798C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  <w:lang w:eastAsia="de-DE"/>
            </w:rPr>
            <w:t>Hier klicken und Text eingeben</w:t>
          </w:r>
          <w:r w:rsidR="0006798C">
            <w:rPr>
              <w:rFonts w:ascii="Arial" w:hAnsi="Arial" w:cs="Arial"/>
              <w:color w:val="000000"/>
              <w:sz w:val="20"/>
              <w:szCs w:val="20"/>
              <w:lang w:eastAsia="de-DE"/>
            </w:rPr>
            <w:t>.</w:t>
          </w:r>
        </w:sdtContent>
      </w:sdt>
    </w:p>
    <w:p w:rsidR="00397E28" w:rsidRPr="00270853" w:rsidRDefault="006E0077" w:rsidP="00397E28">
      <w:pPr>
        <w:spacing w:after="60"/>
        <w:rPr>
          <w:sz w:val="24"/>
          <w:szCs w:val="24"/>
          <w:lang w:val="de-DE"/>
        </w:rPr>
      </w:pPr>
      <w:r w:rsidRPr="00270853">
        <w:rPr>
          <w:sz w:val="24"/>
          <w:szCs w:val="24"/>
          <w:lang w:val="de-DE"/>
        </w:rPr>
        <w:t>A</w:t>
      </w:r>
      <w:r w:rsidR="001650E6" w:rsidRPr="00270853">
        <w:rPr>
          <w:sz w:val="24"/>
          <w:szCs w:val="24"/>
          <w:lang w:val="de-DE"/>
        </w:rPr>
        <w:t>nschrift</w:t>
      </w:r>
      <w:r w:rsidRPr="00270853">
        <w:rPr>
          <w:sz w:val="24"/>
          <w:szCs w:val="24"/>
          <w:lang w:val="de-DE"/>
        </w:rPr>
        <w:tab/>
      </w:r>
      <w:r w:rsidRPr="00270853">
        <w:rPr>
          <w:sz w:val="24"/>
          <w:szCs w:val="24"/>
          <w:lang w:val="de-DE"/>
        </w:rPr>
        <w:tab/>
      </w:r>
      <w:r w:rsidR="00F138A3" w:rsidRPr="00270853">
        <w:rPr>
          <w:sz w:val="24"/>
          <w:szCs w:val="24"/>
          <w:lang w:val="de-DE"/>
        </w:rPr>
        <w:tab/>
      </w:r>
      <w:r w:rsidR="009943A3" w:rsidRPr="00270853">
        <w:rPr>
          <w:sz w:val="24"/>
          <w:szCs w:val="24"/>
          <w:lang w:val="de-DE"/>
        </w:rPr>
        <w:tab/>
      </w:r>
      <w:sdt>
        <w:sdtPr>
          <w:rPr>
            <w:i/>
            <w:sz w:val="24"/>
            <w:szCs w:val="24"/>
            <w:lang w:val="de-DE"/>
          </w:rPr>
          <w:id w:val="48886064"/>
          <w:placeholder>
            <w:docPart w:val="80E8AAACC1DA41F89B9261C35E138731"/>
          </w:placeholder>
          <w:showingPlcHdr/>
          <w:text/>
        </w:sdtPr>
        <w:sdtEndPr/>
        <w:sdtContent>
          <w:r w:rsidR="0006798C" w:rsidRPr="0006798C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  <w:lang w:eastAsia="de-DE"/>
            </w:rPr>
            <w:t>Hier klicken und Text eingeben</w:t>
          </w:r>
          <w:r w:rsidR="0006798C">
            <w:rPr>
              <w:rFonts w:ascii="Arial" w:hAnsi="Arial" w:cs="Arial"/>
              <w:color w:val="000000"/>
              <w:sz w:val="20"/>
              <w:szCs w:val="20"/>
              <w:lang w:eastAsia="de-DE"/>
            </w:rPr>
            <w:t>.</w:t>
          </w:r>
        </w:sdtContent>
      </w:sdt>
    </w:p>
    <w:p w:rsidR="00397E28" w:rsidRPr="00270853" w:rsidRDefault="00397E28" w:rsidP="00397E28">
      <w:pPr>
        <w:spacing w:after="60"/>
        <w:rPr>
          <w:sz w:val="24"/>
          <w:szCs w:val="24"/>
          <w:lang w:val="de-DE"/>
        </w:rPr>
      </w:pPr>
      <w:r w:rsidRPr="00270853">
        <w:rPr>
          <w:sz w:val="24"/>
          <w:szCs w:val="24"/>
          <w:lang w:val="de-DE"/>
        </w:rPr>
        <w:t>Telefon</w:t>
      </w:r>
      <w:r w:rsidR="006E0077" w:rsidRPr="00270853">
        <w:rPr>
          <w:sz w:val="24"/>
          <w:szCs w:val="24"/>
          <w:lang w:val="de-DE"/>
        </w:rPr>
        <w:t xml:space="preserve"> </w:t>
      </w:r>
      <w:r w:rsidR="009943A3" w:rsidRPr="00270853">
        <w:rPr>
          <w:sz w:val="24"/>
          <w:szCs w:val="24"/>
          <w:lang w:val="de-DE"/>
        </w:rPr>
        <w:tab/>
      </w:r>
      <w:r w:rsidR="009943A3" w:rsidRPr="00270853">
        <w:rPr>
          <w:sz w:val="24"/>
          <w:szCs w:val="24"/>
          <w:lang w:val="de-DE"/>
        </w:rPr>
        <w:tab/>
      </w:r>
      <w:r w:rsidR="000B44C1" w:rsidRPr="00270853">
        <w:rPr>
          <w:sz w:val="24"/>
          <w:szCs w:val="24"/>
          <w:lang w:val="de-DE"/>
        </w:rPr>
        <w:tab/>
      </w:r>
      <w:r w:rsidR="009943A3" w:rsidRPr="00270853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-238407146"/>
          <w:placeholder>
            <w:docPart w:val="80E8AAACC1DA41F89B9261C35E138731"/>
          </w:placeholder>
          <w:showingPlcHdr/>
          <w:text/>
        </w:sdtPr>
        <w:sdtEndPr/>
        <w:sdtContent>
          <w:r w:rsidR="0006798C" w:rsidRPr="0006798C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  <w:lang w:eastAsia="de-DE"/>
            </w:rPr>
            <w:t>Hier klicken und Text eingeben</w:t>
          </w:r>
          <w:r w:rsidR="0006798C">
            <w:rPr>
              <w:rFonts w:ascii="Arial" w:hAnsi="Arial" w:cs="Arial"/>
              <w:color w:val="000000"/>
              <w:sz w:val="20"/>
              <w:szCs w:val="20"/>
              <w:lang w:eastAsia="de-DE"/>
            </w:rPr>
            <w:t>.</w:t>
          </w:r>
        </w:sdtContent>
      </w:sdt>
    </w:p>
    <w:p w:rsidR="00397E28" w:rsidRPr="00270853" w:rsidRDefault="00397E28" w:rsidP="00397E28">
      <w:pPr>
        <w:spacing w:after="60"/>
        <w:rPr>
          <w:sz w:val="24"/>
          <w:szCs w:val="24"/>
          <w:lang w:val="de-DE"/>
        </w:rPr>
      </w:pPr>
      <w:r w:rsidRPr="00270853">
        <w:rPr>
          <w:sz w:val="24"/>
          <w:szCs w:val="24"/>
          <w:lang w:val="de-DE"/>
        </w:rPr>
        <w:t>E-</w:t>
      </w:r>
      <w:r w:rsidR="001650E6" w:rsidRPr="00270853">
        <w:rPr>
          <w:sz w:val="24"/>
          <w:szCs w:val="24"/>
          <w:lang w:val="de-DE"/>
        </w:rPr>
        <w:t>M</w:t>
      </w:r>
      <w:r w:rsidRPr="00270853">
        <w:rPr>
          <w:sz w:val="24"/>
          <w:szCs w:val="24"/>
          <w:lang w:val="de-DE"/>
        </w:rPr>
        <w:t>ail</w:t>
      </w:r>
      <w:r w:rsidR="009943A3" w:rsidRPr="00270853">
        <w:rPr>
          <w:sz w:val="24"/>
          <w:szCs w:val="24"/>
          <w:lang w:val="de-DE"/>
        </w:rPr>
        <w:tab/>
      </w:r>
      <w:r w:rsidR="009943A3" w:rsidRPr="00270853">
        <w:rPr>
          <w:sz w:val="24"/>
          <w:szCs w:val="24"/>
          <w:lang w:val="de-DE"/>
        </w:rPr>
        <w:tab/>
      </w:r>
      <w:r w:rsidR="009943A3" w:rsidRPr="00270853">
        <w:rPr>
          <w:sz w:val="24"/>
          <w:szCs w:val="24"/>
          <w:lang w:val="de-DE"/>
        </w:rPr>
        <w:tab/>
      </w:r>
      <w:r w:rsidR="000B44C1" w:rsidRPr="00270853">
        <w:rPr>
          <w:sz w:val="24"/>
          <w:szCs w:val="24"/>
          <w:lang w:val="de-DE"/>
        </w:rPr>
        <w:tab/>
      </w:r>
      <w:r w:rsidR="009943A3" w:rsidRPr="00270853">
        <w:rPr>
          <w:sz w:val="24"/>
          <w:szCs w:val="24"/>
          <w:lang w:val="de-DE"/>
        </w:rPr>
        <w:tab/>
      </w:r>
      <w:sdt>
        <w:sdtPr>
          <w:rPr>
            <w:i/>
            <w:sz w:val="24"/>
            <w:szCs w:val="24"/>
            <w:lang w:val="de-DE"/>
          </w:rPr>
          <w:id w:val="1500543190"/>
          <w:placeholder>
            <w:docPart w:val="80E8AAACC1DA41F89B9261C35E138731"/>
          </w:placeholder>
          <w:showingPlcHdr/>
          <w:text/>
        </w:sdtPr>
        <w:sdtEndPr/>
        <w:sdtContent>
          <w:r w:rsidR="0006798C" w:rsidRPr="0006798C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  <w:lang w:eastAsia="de-DE"/>
            </w:rPr>
            <w:t>Hier klicken und Text eingeben</w:t>
          </w:r>
          <w:r w:rsidR="0006798C">
            <w:rPr>
              <w:rFonts w:ascii="Arial" w:hAnsi="Arial" w:cs="Arial"/>
              <w:color w:val="000000"/>
              <w:sz w:val="20"/>
              <w:szCs w:val="20"/>
              <w:lang w:eastAsia="de-DE"/>
            </w:rPr>
            <w:t>.</w:t>
          </w:r>
        </w:sdtContent>
      </w:sdt>
    </w:p>
    <w:p w:rsidR="00397E28" w:rsidRPr="00270853" w:rsidRDefault="001650E6" w:rsidP="00270853">
      <w:pPr>
        <w:spacing w:before="240" w:after="120"/>
        <w:rPr>
          <w:b/>
          <w:color w:val="1E3192"/>
          <w:sz w:val="24"/>
          <w:szCs w:val="24"/>
          <w:u w:val="single"/>
          <w:lang w:val="de-DE"/>
        </w:rPr>
      </w:pPr>
      <w:r w:rsidRPr="00270853">
        <w:rPr>
          <w:b/>
          <w:color w:val="1E3192"/>
          <w:sz w:val="24"/>
          <w:szCs w:val="24"/>
          <w:u w:val="single"/>
          <w:lang w:val="de-DE"/>
        </w:rPr>
        <w:t>Fach</w:t>
      </w:r>
      <w:r w:rsidR="00397E28" w:rsidRPr="00270853">
        <w:rPr>
          <w:b/>
          <w:color w:val="1E3192"/>
          <w:sz w:val="24"/>
          <w:szCs w:val="24"/>
          <w:u w:val="single"/>
          <w:lang w:val="de-DE"/>
        </w:rPr>
        <w:t>exkur</w:t>
      </w:r>
      <w:r w:rsidRPr="00270853">
        <w:rPr>
          <w:b/>
          <w:color w:val="1E3192"/>
          <w:sz w:val="24"/>
          <w:szCs w:val="24"/>
          <w:u w:val="single"/>
          <w:lang w:val="de-DE"/>
        </w:rPr>
        <w:t>sionen</w:t>
      </w:r>
      <w:r w:rsidR="00397E28" w:rsidRPr="00270853">
        <w:rPr>
          <w:b/>
          <w:color w:val="1E3192"/>
          <w:sz w:val="24"/>
          <w:szCs w:val="24"/>
          <w:u w:val="single"/>
          <w:lang w:val="de-DE"/>
        </w:rPr>
        <w:t xml:space="preserve"> </w:t>
      </w:r>
    </w:p>
    <w:p w:rsidR="004752D6" w:rsidRPr="00270853" w:rsidRDefault="001650E6" w:rsidP="0046425D">
      <w:pPr>
        <w:spacing w:after="120" w:line="252" w:lineRule="auto"/>
        <w:rPr>
          <w:color w:val="000000" w:themeColor="text1"/>
          <w:sz w:val="24"/>
          <w:szCs w:val="24"/>
          <w:lang w:val="de-DE"/>
        </w:rPr>
      </w:pPr>
      <w:r w:rsidRPr="00270853">
        <w:rPr>
          <w:sz w:val="24"/>
          <w:szCs w:val="24"/>
          <w:lang w:val="de-DE"/>
        </w:rPr>
        <w:t xml:space="preserve">Falls Interesse besteht, wählen Sie eine </w:t>
      </w:r>
      <w:r w:rsidR="00546F3F" w:rsidRPr="00270853">
        <w:rPr>
          <w:sz w:val="24"/>
          <w:szCs w:val="24"/>
          <w:lang w:val="de-DE"/>
        </w:rPr>
        <w:t xml:space="preserve">der </w:t>
      </w:r>
      <w:r w:rsidRPr="00270853">
        <w:rPr>
          <w:sz w:val="24"/>
          <w:szCs w:val="24"/>
          <w:lang w:val="de-DE"/>
        </w:rPr>
        <w:t>Möglichkeit</w:t>
      </w:r>
      <w:r w:rsidR="00546F3F" w:rsidRPr="00270853">
        <w:rPr>
          <w:sz w:val="24"/>
          <w:szCs w:val="24"/>
          <w:lang w:val="de-DE"/>
        </w:rPr>
        <w:t>en</w:t>
      </w:r>
      <w:r w:rsidRPr="00270853">
        <w:rPr>
          <w:sz w:val="24"/>
          <w:szCs w:val="24"/>
          <w:lang w:val="de-DE"/>
        </w:rPr>
        <w:t xml:space="preserve">. Die Exkursionen werden in Zusammenarbeit mit der Aktiengesellschaft </w:t>
      </w:r>
      <w:r w:rsidR="00546F3F" w:rsidRPr="00270853">
        <w:rPr>
          <w:sz w:val="24"/>
          <w:szCs w:val="24"/>
          <w:lang w:val="de-DE"/>
        </w:rPr>
        <w:t>für</w:t>
      </w:r>
      <w:r w:rsidRPr="00270853">
        <w:rPr>
          <w:sz w:val="24"/>
          <w:szCs w:val="24"/>
          <w:lang w:val="de-DE"/>
        </w:rPr>
        <w:t xml:space="preserve"> Wasserversorgung und Abwasserentsorgung </w:t>
      </w:r>
      <w:r w:rsidR="00546F3F" w:rsidRPr="00270853">
        <w:rPr>
          <w:sz w:val="24"/>
          <w:szCs w:val="24"/>
          <w:lang w:val="de-DE"/>
        </w:rPr>
        <w:t xml:space="preserve">der Stadt Prag </w:t>
      </w:r>
      <w:r w:rsidR="00546F3F" w:rsidRPr="00270853">
        <w:rPr>
          <w:color w:val="000000" w:themeColor="text1"/>
          <w:sz w:val="24"/>
          <w:szCs w:val="24"/>
          <w:lang w:val="de-DE"/>
        </w:rPr>
        <w:t xml:space="preserve">organisiert </w:t>
      </w:r>
      <w:r w:rsidRPr="00270853">
        <w:rPr>
          <w:color w:val="000000" w:themeColor="text1"/>
          <w:sz w:val="24"/>
          <w:szCs w:val="24"/>
          <w:lang w:val="de-DE"/>
        </w:rPr>
        <w:t>und sind kostenfrei</w:t>
      </w:r>
      <w:r w:rsidR="00192C4B" w:rsidRPr="00270853">
        <w:rPr>
          <w:color w:val="000000" w:themeColor="text1"/>
          <w:sz w:val="24"/>
          <w:szCs w:val="24"/>
          <w:lang w:val="de-DE"/>
        </w:rPr>
        <w:t>.</w:t>
      </w:r>
      <w:r w:rsidR="00901954" w:rsidRPr="00270853">
        <w:rPr>
          <w:color w:val="000000" w:themeColor="text1"/>
          <w:sz w:val="24"/>
          <w:szCs w:val="24"/>
          <w:lang w:val="de-DE"/>
        </w:rPr>
        <w:t xml:space="preserve"> </w:t>
      </w:r>
      <w:r w:rsidR="005F050D" w:rsidRPr="00270853">
        <w:rPr>
          <w:color w:val="000000" w:themeColor="text1"/>
          <w:sz w:val="24"/>
          <w:szCs w:val="24"/>
          <w:lang w:val="de-DE"/>
        </w:rPr>
        <w:t>Vier verschiedene Exkursionen stehen zur Auswahl</w:t>
      </w:r>
      <w:r w:rsidRPr="00270853">
        <w:rPr>
          <w:color w:val="000000" w:themeColor="text1"/>
          <w:sz w:val="24"/>
          <w:szCs w:val="24"/>
          <w:lang w:val="de-DE"/>
        </w:rPr>
        <w:t>, alle erfolgen auf dem Gebiet der Hauptstadt Prag</w:t>
      </w:r>
      <w:r w:rsidR="00E6293C" w:rsidRPr="00270853">
        <w:rPr>
          <w:color w:val="000000" w:themeColor="text1"/>
          <w:sz w:val="24"/>
          <w:szCs w:val="24"/>
          <w:lang w:val="de-DE"/>
        </w:rPr>
        <w:t>.</w:t>
      </w:r>
    </w:p>
    <w:p w:rsidR="00397E28" w:rsidRPr="00270853" w:rsidRDefault="001650E6" w:rsidP="00E34662">
      <w:pPr>
        <w:pStyle w:val="Listenabsatz"/>
        <w:numPr>
          <w:ilvl w:val="0"/>
          <w:numId w:val="1"/>
        </w:numPr>
        <w:spacing w:after="120"/>
        <w:rPr>
          <w:sz w:val="24"/>
          <w:szCs w:val="24"/>
          <w:lang w:val="de-DE"/>
        </w:rPr>
      </w:pPr>
      <w:r w:rsidRPr="00270853">
        <w:rPr>
          <w:sz w:val="24"/>
          <w:szCs w:val="24"/>
          <w:lang w:val="de-DE"/>
        </w:rPr>
        <w:t>Wasseraufbereitungsanlage in Prag-</w:t>
      </w:r>
      <w:r w:rsidR="00397E28" w:rsidRPr="00270853">
        <w:rPr>
          <w:sz w:val="24"/>
          <w:szCs w:val="24"/>
          <w:lang w:val="de-DE"/>
        </w:rPr>
        <w:t>Podolí</w:t>
      </w:r>
      <w:r w:rsidR="000A15E1" w:rsidRPr="00270853">
        <w:rPr>
          <w:sz w:val="24"/>
          <w:szCs w:val="24"/>
          <w:lang w:val="de-DE"/>
        </w:rPr>
        <w:tab/>
      </w:r>
      <w:r w:rsidR="004752D6" w:rsidRPr="00270853">
        <w:rPr>
          <w:sz w:val="24"/>
          <w:szCs w:val="24"/>
          <w:lang w:val="de-DE"/>
        </w:rPr>
        <w:tab/>
      </w:r>
      <w:r w:rsidRPr="00270853">
        <w:rPr>
          <w:sz w:val="24"/>
          <w:szCs w:val="24"/>
          <w:lang w:val="de-DE"/>
        </w:rPr>
        <w:tab/>
      </w:r>
      <w:r w:rsidR="009943A3" w:rsidRPr="00270853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73019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0853">
            <w:rPr>
              <w:rFonts w:ascii="MS Gothic" w:eastAsia="MS Gothic" w:hAnsi="MS Gothic"/>
              <w:sz w:val="24"/>
              <w:szCs w:val="24"/>
              <w:lang w:val="de-DE"/>
            </w:rPr>
            <w:t>☐</w:t>
          </w:r>
        </w:sdtContent>
      </w:sdt>
    </w:p>
    <w:p w:rsidR="00397E28" w:rsidRPr="00270853" w:rsidRDefault="001650E6" w:rsidP="00397E28">
      <w:pPr>
        <w:pStyle w:val="Listenabsatz"/>
        <w:numPr>
          <w:ilvl w:val="0"/>
          <w:numId w:val="1"/>
        </w:numPr>
        <w:spacing w:after="120"/>
        <w:rPr>
          <w:sz w:val="24"/>
          <w:szCs w:val="24"/>
          <w:lang w:val="de-DE"/>
        </w:rPr>
      </w:pPr>
      <w:r w:rsidRPr="00270853">
        <w:rPr>
          <w:sz w:val="24"/>
          <w:szCs w:val="24"/>
          <w:lang w:val="de-DE"/>
        </w:rPr>
        <w:t>Zentrale Kläranlage in Prag</w:t>
      </w:r>
      <w:r w:rsidR="009943A3" w:rsidRPr="00270853">
        <w:rPr>
          <w:sz w:val="24"/>
          <w:szCs w:val="24"/>
          <w:lang w:val="de-DE"/>
        </w:rPr>
        <w:tab/>
      </w:r>
      <w:r w:rsidR="009943A3" w:rsidRPr="00270853">
        <w:rPr>
          <w:sz w:val="24"/>
          <w:szCs w:val="24"/>
          <w:lang w:val="de-DE"/>
        </w:rPr>
        <w:tab/>
      </w:r>
      <w:r w:rsidR="004752D6" w:rsidRPr="00270853">
        <w:rPr>
          <w:sz w:val="24"/>
          <w:szCs w:val="24"/>
          <w:lang w:val="de-DE"/>
        </w:rPr>
        <w:tab/>
      </w:r>
      <w:r w:rsidR="004752D6" w:rsidRPr="00270853">
        <w:rPr>
          <w:sz w:val="24"/>
          <w:szCs w:val="24"/>
          <w:lang w:val="de-DE"/>
        </w:rPr>
        <w:tab/>
      </w:r>
      <w:r w:rsidRPr="00270853">
        <w:rPr>
          <w:sz w:val="24"/>
          <w:szCs w:val="24"/>
          <w:lang w:val="de-DE"/>
        </w:rPr>
        <w:tab/>
      </w:r>
      <w:r w:rsidR="009943A3" w:rsidRPr="00270853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41151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3A3" w:rsidRPr="00270853">
            <w:rPr>
              <w:rFonts w:ascii="MS Gothic" w:eastAsia="MS Gothic" w:hAnsi="MS Gothic"/>
              <w:sz w:val="24"/>
              <w:szCs w:val="24"/>
              <w:lang w:val="de-DE"/>
            </w:rPr>
            <w:t>☐</w:t>
          </w:r>
        </w:sdtContent>
      </w:sdt>
    </w:p>
    <w:p w:rsidR="00397E28" w:rsidRPr="00270853" w:rsidRDefault="001650E6" w:rsidP="00397E28">
      <w:pPr>
        <w:pStyle w:val="Listenabsatz"/>
        <w:numPr>
          <w:ilvl w:val="0"/>
          <w:numId w:val="1"/>
        </w:numPr>
        <w:spacing w:after="120"/>
        <w:rPr>
          <w:sz w:val="24"/>
          <w:szCs w:val="24"/>
          <w:lang w:val="de-DE"/>
        </w:rPr>
      </w:pPr>
      <w:r w:rsidRPr="00270853">
        <w:rPr>
          <w:sz w:val="24"/>
          <w:szCs w:val="24"/>
          <w:lang w:val="de-DE"/>
        </w:rPr>
        <w:t>Wasserkraftwerk und Schiffsschleu</w:t>
      </w:r>
      <w:r w:rsidR="00DB4CA8" w:rsidRPr="00270853">
        <w:rPr>
          <w:sz w:val="24"/>
          <w:szCs w:val="24"/>
          <w:lang w:val="de-DE"/>
        </w:rPr>
        <w:t>s</w:t>
      </w:r>
      <w:r w:rsidRPr="00270853">
        <w:rPr>
          <w:sz w:val="24"/>
          <w:szCs w:val="24"/>
          <w:lang w:val="de-DE"/>
        </w:rPr>
        <w:t>e Štvanice in Prag</w:t>
      </w:r>
      <w:r w:rsidR="00546F3F" w:rsidRPr="00270853">
        <w:rPr>
          <w:sz w:val="24"/>
          <w:szCs w:val="24"/>
          <w:lang w:val="de-DE"/>
        </w:rPr>
        <w:tab/>
      </w:r>
      <w:r w:rsidR="00546F3F" w:rsidRPr="00270853">
        <w:rPr>
          <w:sz w:val="24"/>
          <w:szCs w:val="24"/>
          <w:lang w:val="de-DE"/>
        </w:rPr>
        <w:tab/>
      </w:r>
      <w:r w:rsidR="009943A3" w:rsidRPr="00270853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-135841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3A3" w:rsidRPr="00270853">
            <w:rPr>
              <w:rFonts w:ascii="MS Gothic" w:eastAsia="MS Gothic" w:hAnsi="MS Gothic"/>
              <w:sz w:val="24"/>
              <w:szCs w:val="24"/>
              <w:lang w:val="de-DE"/>
            </w:rPr>
            <w:t>☐</w:t>
          </w:r>
        </w:sdtContent>
      </w:sdt>
    </w:p>
    <w:p w:rsidR="000A15E1" w:rsidRPr="00270853" w:rsidRDefault="001650E6" w:rsidP="00397E28">
      <w:pPr>
        <w:pStyle w:val="Listenabsatz"/>
        <w:numPr>
          <w:ilvl w:val="0"/>
          <w:numId w:val="1"/>
        </w:numPr>
        <w:spacing w:after="120"/>
        <w:rPr>
          <w:sz w:val="24"/>
          <w:szCs w:val="24"/>
          <w:lang w:val="de-DE"/>
        </w:rPr>
      </w:pPr>
      <w:r w:rsidRPr="00270853">
        <w:rPr>
          <w:sz w:val="24"/>
          <w:szCs w:val="24"/>
          <w:lang w:val="de-DE"/>
        </w:rPr>
        <w:t>Hochwasserschutzmaßnahmen in Prag</w:t>
      </w:r>
      <w:r w:rsidR="00397E28" w:rsidRPr="00270853">
        <w:rPr>
          <w:sz w:val="24"/>
          <w:szCs w:val="24"/>
          <w:lang w:val="de-DE"/>
        </w:rPr>
        <w:t xml:space="preserve"> </w:t>
      </w:r>
      <w:r w:rsidR="004752D6" w:rsidRPr="00270853">
        <w:rPr>
          <w:sz w:val="24"/>
          <w:szCs w:val="24"/>
          <w:lang w:val="de-DE"/>
        </w:rPr>
        <w:t xml:space="preserve">– </w:t>
      </w:r>
      <w:r w:rsidR="00546F3F" w:rsidRPr="00270853">
        <w:rPr>
          <w:sz w:val="24"/>
          <w:szCs w:val="24"/>
          <w:lang w:val="de-DE"/>
        </w:rPr>
        <w:t>Boots</w:t>
      </w:r>
      <w:r w:rsidRPr="00270853">
        <w:rPr>
          <w:sz w:val="24"/>
          <w:szCs w:val="24"/>
          <w:lang w:val="de-DE"/>
        </w:rPr>
        <w:t>fahrt auf der Moldau</w:t>
      </w:r>
      <w:r w:rsidR="009943A3" w:rsidRPr="00270853"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-206963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3A3" w:rsidRPr="00270853">
            <w:rPr>
              <w:rFonts w:ascii="MS Gothic" w:eastAsia="MS Gothic" w:hAnsi="MS Gothic"/>
              <w:sz w:val="24"/>
              <w:szCs w:val="24"/>
              <w:lang w:val="de-DE"/>
            </w:rPr>
            <w:t>☐</w:t>
          </w:r>
        </w:sdtContent>
      </w:sdt>
    </w:p>
    <w:p w:rsidR="00A8139F" w:rsidRPr="00270853" w:rsidRDefault="001650E6" w:rsidP="00270853">
      <w:pPr>
        <w:pStyle w:val="Listenabsatz"/>
        <w:spacing w:before="360" w:after="120"/>
        <w:ind w:left="0"/>
        <w:contextualSpacing w:val="0"/>
        <w:rPr>
          <w:b/>
          <w:color w:val="1E3192"/>
          <w:sz w:val="24"/>
          <w:szCs w:val="24"/>
          <w:u w:val="single"/>
          <w:lang w:val="de-DE"/>
        </w:rPr>
      </w:pPr>
      <w:r w:rsidRPr="00270853">
        <w:rPr>
          <w:b/>
          <w:color w:val="1E3192"/>
          <w:sz w:val="24"/>
          <w:szCs w:val="24"/>
          <w:u w:val="single"/>
          <w:lang w:val="de-DE"/>
        </w:rPr>
        <w:t>Begleitperson</w:t>
      </w:r>
    </w:p>
    <w:p w:rsidR="00A8139F" w:rsidRPr="00270853" w:rsidRDefault="000B44C1" w:rsidP="006E0077">
      <w:pPr>
        <w:pStyle w:val="Listenabsatz"/>
        <w:spacing w:after="60"/>
        <w:ind w:left="0"/>
        <w:contextualSpacing w:val="0"/>
        <w:rPr>
          <w:color w:val="000000" w:themeColor="text1"/>
          <w:lang w:val="de-DE"/>
        </w:rPr>
      </w:pPr>
      <w:r w:rsidRPr="00270853">
        <w:rPr>
          <w:color w:val="000000" w:themeColor="text1"/>
          <w:lang w:val="de-DE"/>
        </w:rPr>
        <w:t>Anmeldung einer Begleitperson</w:t>
      </w:r>
      <w:r w:rsidR="00A8139F" w:rsidRPr="00270853">
        <w:rPr>
          <w:color w:val="000000" w:themeColor="text1"/>
          <w:lang w:val="de-DE"/>
        </w:rPr>
        <w:t>:</w:t>
      </w:r>
      <w:r w:rsidR="004752D6" w:rsidRPr="00270853">
        <w:rPr>
          <w:color w:val="000000" w:themeColor="text1"/>
          <w:lang w:val="de-DE"/>
        </w:rPr>
        <w:tab/>
      </w:r>
      <w:r w:rsidR="004752D6" w:rsidRPr="00270853">
        <w:rPr>
          <w:color w:val="000000" w:themeColor="text1"/>
          <w:lang w:val="de-DE"/>
        </w:rPr>
        <w:tab/>
      </w:r>
      <w:r w:rsidR="00901954" w:rsidRPr="00270853">
        <w:rPr>
          <w:color w:val="000000" w:themeColor="text1"/>
          <w:lang w:val="de-DE"/>
        </w:rPr>
        <w:tab/>
      </w:r>
    </w:p>
    <w:p w:rsidR="00A8139F" w:rsidRPr="00270853" w:rsidRDefault="000B44C1" w:rsidP="006E0077">
      <w:pPr>
        <w:pStyle w:val="Listenabsatz"/>
        <w:spacing w:after="60"/>
        <w:ind w:left="0"/>
        <w:contextualSpacing w:val="0"/>
        <w:rPr>
          <w:color w:val="000000" w:themeColor="text1"/>
          <w:lang w:val="de-DE"/>
        </w:rPr>
      </w:pPr>
      <w:r w:rsidRPr="00270853">
        <w:rPr>
          <w:color w:val="000000" w:themeColor="text1"/>
          <w:lang w:val="de-DE"/>
        </w:rPr>
        <w:t>Vorname und Name</w:t>
      </w:r>
      <w:r w:rsidR="00901954" w:rsidRPr="00270853">
        <w:rPr>
          <w:color w:val="000000" w:themeColor="text1"/>
          <w:lang w:val="de-DE"/>
        </w:rPr>
        <w:tab/>
      </w:r>
      <w:r w:rsidR="00901954" w:rsidRPr="00270853">
        <w:rPr>
          <w:color w:val="000000" w:themeColor="text1"/>
          <w:lang w:val="de-DE"/>
        </w:rPr>
        <w:tab/>
      </w:r>
      <w:r w:rsidR="00901954" w:rsidRPr="00270853">
        <w:rPr>
          <w:color w:val="000000" w:themeColor="text1"/>
          <w:lang w:val="de-DE"/>
        </w:rPr>
        <w:tab/>
      </w:r>
      <w:r w:rsidR="00901954" w:rsidRPr="00270853">
        <w:rPr>
          <w:color w:val="000000" w:themeColor="text1"/>
          <w:lang w:val="de-DE"/>
        </w:rPr>
        <w:tab/>
      </w:r>
      <w:sdt>
        <w:sdtPr>
          <w:rPr>
            <w:i/>
            <w:sz w:val="24"/>
            <w:szCs w:val="24"/>
            <w:lang w:val="de-DE"/>
          </w:rPr>
          <w:id w:val="-2137706678"/>
          <w:showingPlcHdr/>
          <w:text/>
        </w:sdtPr>
        <w:sdtEndPr/>
        <w:sdtContent>
          <w:r w:rsidR="008F3725" w:rsidRPr="0006798C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  <w:lang w:eastAsia="de-DE"/>
            </w:rPr>
            <w:t>Hier klicken und Text eingeben.</w:t>
          </w:r>
        </w:sdtContent>
      </w:sdt>
    </w:p>
    <w:p w:rsidR="00A8139F" w:rsidRPr="00270853" w:rsidRDefault="00A8139F" w:rsidP="006E0077">
      <w:pPr>
        <w:pStyle w:val="Listenabsatz"/>
        <w:spacing w:after="60"/>
        <w:ind w:left="0"/>
        <w:contextualSpacing w:val="0"/>
        <w:rPr>
          <w:color w:val="000000" w:themeColor="text1"/>
          <w:lang w:val="de-DE"/>
        </w:rPr>
      </w:pPr>
      <w:r w:rsidRPr="00270853">
        <w:rPr>
          <w:color w:val="000000" w:themeColor="text1"/>
          <w:lang w:val="de-DE"/>
        </w:rPr>
        <w:t>D</w:t>
      </w:r>
      <w:r w:rsidR="000B44C1" w:rsidRPr="00270853">
        <w:rPr>
          <w:color w:val="000000" w:themeColor="text1"/>
          <w:lang w:val="de-DE"/>
        </w:rPr>
        <w:t>ie Begleitpers</w:t>
      </w:r>
      <w:r w:rsidRPr="00270853">
        <w:rPr>
          <w:color w:val="000000" w:themeColor="text1"/>
          <w:lang w:val="de-DE"/>
        </w:rPr>
        <w:t>o</w:t>
      </w:r>
      <w:r w:rsidR="000B44C1" w:rsidRPr="00270853">
        <w:rPr>
          <w:color w:val="000000" w:themeColor="text1"/>
          <w:lang w:val="de-DE"/>
        </w:rPr>
        <w:t>n nimmt teil an:</w:t>
      </w:r>
    </w:p>
    <w:p w:rsidR="00A8139F" w:rsidRPr="00270853" w:rsidRDefault="000B44C1" w:rsidP="00270853">
      <w:pPr>
        <w:pStyle w:val="Listenabsatz"/>
        <w:numPr>
          <w:ilvl w:val="0"/>
          <w:numId w:val="2"/>
        </w:numPr>
        <w:spacing w:before="120" w:after="0"/>
        <w:ind w:left="714" w:hanging="357"/>
        <w:contextualSpacing w:val="0"/>
        <w:rPr>
          <w:color w:val="000000" w:themeColor="text1"/>
          <w:lang w:val="de-DE"/>
        </w:rPr>
      </w:pPr>
      <w:r w:rsidRPr="00270853">
        <w:rPr>
          <w:color w:val="000000" w:themeColor="text1"/>
          <w:lang w:val="de-DE"/>
        </w:rPr>
        <w:t>Fach</w:t>
      </w:r>
      <w:r w:rsidR="00A8139F" w:rsidRPr="00270853">
        <w:rPr>
          <w:color w:val="000000" w:themeColor="text1"/>
          <w:lang w:val="de-DE"/>
        </w:rPr>
        <w:t>exkurs</w:t>
      </w:r>
      <w:r w:rsidRPr="00270853">
        <w:rPr>
          <w:color w:val="000000" w:themeColor="text1"/>
          <w:lang w:val="de-DE"/>
        </w:rPr>
        <w:t>ion</w:t>
      </w:r>
      <w:r w:rsidR="00901954" w:rsidRPr="00270853">
        <w:rPr>
          <w:color w:val="000000" w:themeColor="text1"/>
          <w:lang w:val="de-DE"/>
        </w:rPr>
        <w:t xml:space="preserve"> (</w:t>
      </w:r>
      <w:r w:rsidRPr="00270853">
        <w:rPr>
          <w:color w:val="000000" w:themeColor="text1"/>
          <w:lang w:val="de-DE"/>
        </w:rPr>
        <w:t>kostenfrei</w:t>
      </w:r>
      <w:r w:rsidR="00901954" w:rsidRPr="00270853">
        <w:rPr>
          <w:color w:val="000000" w:themeColor="text1"/>
          <w:lang w:val="de-DE"/>
        </w:rPr>
        <w:t>)</w:t>
      </w:r>
      <w:r w:rsidR="00E33EEA" w:rsidRPr="00270853">
        <w:rPr>
          <w:color w:val="000000" w:themeColor="text1"/>
          <w:lang w:val="de-DE"/>
        </w:rPr>
        <w:tab/>
      </w:r>
      <w:r w:rsidR="00895840" w:rsidRPr="00270853">
        <w:rPr>
          <w:color w:val="000000" w:themeColor="text1"/>
          <w:lang w:val="de-DE"/>
        </w:rPr>
        <w:t xml:space="preserve"> </w:t>
      </w:r>
      <w:r w:rsidR="00A8139F" w:rsidRPr="00270853">
        <w:rPr>
          <w:color w:val="000000" w:themeColor="text1"/>
          <w:lang w:val="de-DE"/>
        </w:rPr>
        <w:t>1</w:t>
      </w:r>
      <w:r w:rsidR="009943A3" w:rsidRPr="00270853">
        <w:rPr>
          <w:color w:val="000000" w:themeColor="text1"/>
          <w:lang w:val="de-DE"/>
        </w:rPr>
        <w:t xml:space="preserve">   </w:t>
      </w:r>
      <w:sdt>
        <w:sdtPr>
          <w:rPr>
            <w:color w:val="000000" w:themeColor="text1"/>
            <w:lang w:val="de-DE"/>
          </w:rPr>
          <w:id w:val="203213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3A3" w:rsidRPr="00270853">
            <w:rPr>
              <w:rFonts w:ascii="MS Gothic" w:eastAsia="MS Gothic" w:hAnsi="MS Gothic" w:cs="MS Gothic"/>
              <w:color w:val="000000" w:themeColor="text1"/>
              <w:lang w:val="de-DE"/>
            </w:rPr>
            <w:t>☐</w:t>
          </w:r>
        </w:sdtContent>
      </w:sdt>
      <w:r w:rsidR="00895840" w:rsidRPr="00270853">
        <w:rPr>
          <w:color w:val="000000" w:themeColor="text1"/>
          <w:lang w:val="de-DE"/>
        </w:rPr>
        <w:t xml:space="preserve"> </w:t>
      </w:r>
      <w:r w:rsidR="006E0077" w:rsidRPr="00270853">
        <w:rPr>
          <w:color w:val="000000" w:themeColor="text1"/>
          <w:lang w:val="de-DE"/>
        </w:rPr>
        <w:tab/>
      </w:r>
      <w:r w:rsidR="006E0077" w:rsidRPr="00270853">
        <w:rPr>
          <w:color w:val="000000" w:themeColor="text1"/>
          <w:lang w:val="de-DE"/>
        </w:rPr>
        <w:tab/>
      </w:r>
      <w:r w:rsidR="00895840" w:rsidRPr="00270853">
        <w:rPr>
          <w:color w:val="000000" w:themeColor="text1"/>
          <w:lang w:val="de-DE"/>
        </w:rPr>
        <w:t>2</w:t>
      </w:r>
      <w:r w:rsidR="009943A3" w:rsidRPr="00270853">
        <w:rPr>
          <w:color w:val="000000" w:themeColor="text1"/>
          <w:lang w:val="de-DE"/>
        </w:rPr>
        <w:t xml:space="preserve">   </w:t>
      </w:r>
      <w:sdt>
        <w:sdtPr>
          <w:rPr>
            <w:color w:val="000000" w:themeColor="text1"/>
            <w:lang w:val="de-DE"/>
          </w:rPr>
          <w:id w:val="-92857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F6" w:rsidRPr="00270853">
            <w:rPr>
              <w:rFonts w:ascii="MS Gothic" w:eastAsia="MS Gothic" w:hAnsi="MS Gothic"/>
              <w:color w:val="000000" w:themeColor="text1"/>
              <w:lang w:val="de-DE"/>
            </w:rPr>
            <w:t>☐</w:t>
          </w:r>
        </w:sdtContent>
      </w:sdt>
      <w:r w:rsidR="006E0077" w:rsidRPr="00270853">
        <w:rPr>
          <w:color w:val="000000" w:themeColor="text1"/>
          <w:lang w:val="de-DE"/>
        </w:rPr>
        <w:tab/>
      </w:r>
      <w:r w:rsidR="006E0077" w:rsidRPr="00270853">
        <w:rPr>
          <w:color w:val="000000" w:themeColor="text1"/>
          <w:lang w:val="de-DE"/>
        </w:rPr>
        <w:tab/>
      </w:r>
      <w:r w:rsidR="00A8139F" w:rsidRPr="00270853">
        <w:rPr>
          <w:color w:val="000000" w:themeColor="text1"/>
          <w:lang w:val="de-DE"/>
        </w:rPr>
        <w:t>3</w:t>
      </w:r>
      <w:r w:rsidR="009943A3" w:rsidRPr="00270853">
        <w:rPr>
          <w:color w:val="000000" w:themeColor="text1"/>
          <w:lang w:val="de-DE"/>
        </w:rPr>
        <w:t xml:space="preserve">   </w:t>
      </w:r>
      <w:sdt>
        <w:sdtPr>
          <w:rPr>
            <w:color w:val="000000" w:themeColor="text1"/>
            <w:lang w:val="de-DE"/>
          </w:rPr>
          <w:id w:val="-152679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077" w:rsidRPr="00270853">
            <w:rPr>
              <w:rFonts w:ascii="MS Gothic" w:eastAsia="MS Gothic" w:hAnsi="MS Gothic"/>
              <w:color w:val="000000" w:themeColor="text1"/>
              <w:lang w:val="de-DE"/>
            </w:rPr>
            <w:t>☐</w:t>
          </w:r>
        </w:sdtContent>
      </w:sdt>
      <w:r w:rsidR="006E0077" w:rsidRPr="00270853">
        <w:rPr>
          <w:color w:val="000000" w:themeColor="text1"/>
          <w:lang w:val="de-DE"/>
        </w:rPr>
        <w:tab/>
      </w:r>
      <w:r w:rsidR="006E0077" w:rsidRPr="00270853">
        <w:rPr>
          <w:color w:val="000000" w:themeColor="text1"/>
          <w:lang w:val="de-DE"/>
        </w:rPr>
        <w:tab/>
        <w:t xml:space="preserve">4  </w:t>
      </w:r>
      <w:sdt>
        <w:sdtPr>
          <w:rPr>
            <w:color w:val="000000" w:themeColor="text1"/>
            <w:lang w:val="de-DE"/>
          </w:rPr>
          <w:id w:val="167183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077" w:rsidRPr="00270853">
            <w:rPr>
              <w:rFonts w:ascii="MS Gothic" w:eastAsia="MS Gothic" w:hAnsi="MS Gothic"/>
              <w:color w:val="000000" w:themeColor="text1"/>
              <w:lang w:val="de-DE"/>
            </w:rPr>
            <w:t>☐</w:t>
          </w:r>
        </w:sdtContent>
      </w:sdt>
    </w:p>
    <w:p w:rsidR="004752D6" w:rsidRPr="00270853" w:rsidRDefault="000B44C1" w:rsidP="00270853">
      <w:pPr>
        <w:pStyle w:val="Listenabsatz"/>
        <w:numPr>
          <w:ilvl w:val="0"/>
          <w:numId w:val="2"/>
        </w:numPr>
        <w:spacing w:before="120" w:after="0"/>
        <w:contextualSpacing w:val="0"/>
        <w:rPr>
          <w:color w:val="000000" w:themeColor="text1"/>
          <w:lang w:val="de-DE"/>
        </w:rPr>
      </w:pPr>
      <w:r w:rsidRPr="00270853">
        <w:rPr>
          <w:color w:val="000000" w:themeColor="text1"/>
          <w:lang w:val="de-DE"/>
        </w:rPr>
        <w:t>Gesellschaftsabend mit Buffet</w:t>
      </w:r>
      <w:r w:rsidR="004752D6" w:rsidRPr="00270853">
        <w:rPr>
          <w:color w:val="000000" w:themeColor="text1"/>
          <w:lang w:val="de-DE"/>
        </w:rPr>
        <w:t xml:space="preserve"> (1 000,- </w:t>
      </w:r>
      <w:r w:rsidRPr="00270853">
        <w:rPr>
          <w:color w:val="000000" w:themeColor="text1"/>
          <w:lang w:val="de-DE"/>
        </w:rPr>
        <w:t>CZ</w:t>
      </w:r>
      <w:r w:rsidR="004752D6" w:rsidRPr="00270853">
        <w:rPr>
          <w:color w:val="000000" w:themeColor="text1"/>
          <w:lang w:val="de-DE"/>
        </w:rPr>
        <w:t>K)</w:t>
      </w:r>
      <w:r w:rsidR="004752D6" w:rsidRPr="00270853">
        <w:rPr>
          <w:color w:val="000000" w:themeColor="text1"/>
          <w:lang w:val="de-DE"/>
        </w:rPr>
        <w:tab/>
      </w:r>
      <w:r w:rsidRPr="00270853">
        <w:rPr>
          <w:color w:val="000000" w:themeColor="text1"/>
          <w:lang w:val="de-DE"/>
        </w:rPr>
        <w:t>J</w:t>
      </w:r>
      <w:r w:rsidR="004752D6" w:rsidRPr="00270853">
        <w:rPr>
          <w:color w:val="000000" w:themeColor="text1"/>
          <w:lang w:val="de-DE"/>
        </w:rPr>
        <w:t>A</w:t>
      </w:r>
      <w:r w:rsidRPr="00270853">
        <w:rPr>
          <w:color w:val="000000" w:themeColor="text1"/>
          <w:lang w:val="de-DE"/>
        </w:rPr>
        <w:t xml:space="preserve">  </w:t>
      </w:r>
      <w:r w:rsidR="004911F6" w:rsidRPr="00270853">
        <w:rPr>
          <w:color w:val="000000" w:themeColor="text1"/>
          <w:lang w:val="de-DE"/>
        </w:rPr>
        <w:t xml:space="preserve"> </w:t>
      </w:r>
      <w:sdt>
        <w:sdtPr>
          <w:rPr>
            <w:color w:val="000000" w:themeColor="text1"/>
            <w:lang w:val="de-DE"/>
          </w:rPr>
          <w:id w:val="-55377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F6" w:rsidRPr="00270853">
            <w:rPr>
              <w:rFonts w:ascii="MS Gothic" w:eastAsia="MS Gothic" w:hAnsi="MS Gothic"/>
              <w:color w:val="000000" w:themeColor="text1"/>
              <w:lang w:val="de-DE"/>
            </w:rPr>
            <w:t>☐</w:t>
          </w:r>
        </w:sdtContent>
      </w:sdt>
      <w:r w:rsidR="004752D6" w:rsidRPr="00270853">
        <w:rPr>
          <w:color w:val="000000" w:themeColor="text1"/>
          <w:lang w:val="de-DE"/>
        </w:rPr>
        <w:tab/>
      </w:r>
      <w:r w:rsidR="004752D6" w:rsidRPr="00270853">
        <w:rPr>
          <w:color w:val="000000" w:themeColor="text1"/>
          <w:lang w:val="de-DE"/>
        </w:rPr>
        <w:tab/>
        <w:t>NE</w:t>
      </w:r>
      <w:r w:rsidRPr="00270853">
        <w:rPr>
          <w:color w:val="000000" w:themeColor="text1"/>
          <w:lang w:val="de-DE"/>
        </w:rPr>
        <w:t>IN</w:t>
      </w:r>
      <w:r w:rsidR="004911F6" w:rsidRPr="00270853">
        <w:rPr>
          <w:color w:val="000000" w:themeColor="text1"/>
          <w:lang w:val="de-DE"/>
        </w:rPr>
        <w:t xml:space="preserve">   </w:t>
      </w:r>
      <w:sdt>
        <w:sdtPr>
          <w:rPr>
            <w:color w:val="000000" w:themeColor="text1"/>
            <w:lang w:val="de-DE"/>
          </w:rPr>
          <w:id w:val="-13365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F6" w:rsidRPr="00270853">
            <w:rPr>
              <w:rFonts w:ascii="MS Gothic" w:eastAsia="MS Gothic" w:hAnsi="MS Gothic"/>
              <w:color w:val="000000" w:themeColor="text1"/>
              <w:lang w:val="de-DE"/>
            </w:rPr>
            <w:t>☐</w:t>
          </w:r>
        </w:sdtContent>
      </w:sdt>
    </w:p>
    <w:p w:rsidR="00E34662" w:rsidRPr="00270853" w:rsidRDefault="00E34662" w:rsidP="00E34662">
      <w:pPr>
        <w:pStyle w:val="Listenabsatz"/>
        <w:spacing w:after="120"/>
        <w:jc w:val="center"/>
        <w:rPr>
          <w:sz w:val="24"/>
          <w:szCs w:val="24"/>
          <w:lang w:val="de-DE"/>
        </w:rPr>
      </w:pPr>
    </w:p>
    <w:p w:rsidR="003B3790" w:rsidRPr="00270853" w:rsidRDefault="003B3790" w:rsidP="00E34662">
      <w:pPr>
        <w:pStyle w:val="Listenabsatz"/>
        <w:spacing w:after="120"/>
        <w:jc w:val="center"/>
        <w:rPr>
          <w:sz w:val="24"/>
          <w:szCs w:val="24"/>
          <w:lang w:val="de-DE"/>
        </w:rPr>
      </w:pPr>
    </w:p>
    <w:p w:rsidR="00E33EEA" w:rsidRPr="00270853" w:rsidRDefault="00E33EEA" w:rsidP="00E34662">
      <w:pPr>
        <w:pStyle w:val="Listenabsatz"/>
        <w:spacing w:after="120"/>
        <w:jc w:val="center"/>
        <w:rPr>
          <w:sz w:val="24"/>
          <w:szCs w:val="24"/>
          <w:lang w:val="de-DE"/>
        </w:rPr>
      </w:pPr>
    </w:p>
    <w:p w:rsidR="00901954" w:rsidRPr="00270853" w:rsidRDefault="00901954" w:rsidP="00270853">
      <w:pPr>
        <w:tabs>
          <w:tab w:val="center" w:pos="4961"/>
        </w:tabs>
        <w:spacing w:after="0"/>
        <w:rPr>
          <w:color w:val="000000" w:themeColor="text1"/>
          <w:sz w:val="24"/>
          <w:szCs w:val="24"/>
          <w:lang w:val="de-DE"/>
        </w:rPr>
      </w:pPr>
      <w:r w:rsidRPr="00270853">
        <w:rPr>
          <w:color w:val="000000" w:themeColor="text1"/>
          <w:sz w:val="24"/>
          <w:szCs w:val="24"/>
          <w:lang w:val="de-DE"/>
        </w:rPr>
        <w:t>……………………………….</w:t>
      </w:r>
      <w:r w:rsidRPr="00270853">
        <w:rPr>
          <w:color w:val="000000" w:themeColor="text1"/>
          <w:sz w:val="24"/>
          <w:szCs w:val="24"/>
          <w:lang w:val="de-DE"/>
        </w:rPr>
        <w:tab/>
      </w:r>
      <w:r w:rsidRPr="00270853">
        <w:rPr>
          <w:color w:val="000000" w:themeColor="text1"/>
          <w:sz w:val="24"/>
          <w:szCs w:val="24"/>
          <w:lang w:val="de-DE"/>
        </w:rPr>
        <w:tab/>
        <w:t>………………………………………………</w:t>
      </w:r>
    </w:p>
    <w:p w:rsidR="00E34662" w:rsidRPr="00270853" w:rsidRDefault="00901954" w:rsidP="00270853">
      <w:pPr>
        <w:spacing w:after="0" w:line="240" w:lineRule="auto"/>
        <w:ind w:firstLine="709"/>
        <w:rPr>
          <w:color w:val="000000" w:themeColor="text1"/>
          <w:sz w:val="24"/>
          <w:szCs w:val="24"/>
          <w:lang w:val="de-DE"/>
        </w:rPr>
      </w:pPr>
      <w:r w:rsidRPr="00270853">
        <w:rPr>
          <w:color w:val="000000" w:themeColor="text1"/>
          <w:sz w:val="24"/>
          <w:szCs w:val="24"/>
          <w:lang w:val="de-DE"/>
        </w:rPr>
        <w:t>Datum</w:t>
      </w:r>
      <w:r w:rsidRPr="00270853">
        <w:rPr>
          <w:color w:val="000000" w:themeColor="text1"/>
          <w:sz w:val="24"/>
          <w:szCs w:val="24"/>
          <w:lang w:val="de-DE"/>
        </w:rPr>
        <w:tab/>
      </w:r>
      <w:r w:rsidRPr="00270853">
        <w:rPr>
          <w:color w:val="000000" w:themeColor="text1"/>
          <w:sz w:val="24"/>
          <w:szCs w:val="24"/>
          <w:lang w:val="de-DE"/>
        </w:rPr>
        <w:tab/>
      </w:r>
      <w:r w:rsidRPr="00270853">
        <w:rPr>
          <w:color w:val="000000" w:themeColor="text1"/>
          <w:sz w:val="24"/>
          <w:szCs w:val="24"/>
          <w:lang w:val="de-DE"/>
        </w:rPr>
        <w:tab/>
      </w:r>
      <w:r w:rsidRPr="00270853">
        <w:rPr>
          <w:color w:val="000000" w:themeColor="text1"/>
          <w:sz w:val="24"/>
          <w:szCs w:val="24"/>
          <w:lang w:val="de-DE"/>
        </w:rPr>
        <w:tab/>
      </w:r>
      <w:r w:rsidRPr="00270853">
        <w:rPr>
          <w:color w:val="000000" w:themeColor="text1"/>
          <w:sz w:val="24"/>
          <w:szCs w:val="24"/>
          <w:lang w:val="de-DE"/>
        </w:rPr>
        <w:tab/>
      </w:r>
      <w:r w:rsidRPr="00270853">
        <w:rPr>
          <w:color w:val="000000" w:themeColor="text1"/>
          <w:sz w:val="24"/>
          <w:szCs w:val="24"/>
          <w:lang w:val="de-DE"/>
        </w:rPr>
        <w:tab/>
      </w:r>
      <w:r w:rsidRPr="00270853">
        <w:rPr>
          <w:color w:val="000000" w:themeColor="text1"/>
          <w:sz w:val="24"/>
          <w:szCs w:val="24"/>
          <w:lang w:val="de-DE"/>
        </w:rPr>
        <w:tab/>
      </w:r>
      <w:r w:rsidRPr="00270853">
        <w:rPr>
          <w:color w:val="000000" w:themeColor="text1"/>
          <w:sz w:val="24"/>
          <w:szCs w:val="24"/>
          <w:lang w:val="de-DE"/>
        </w:rPr>
        <w:tab/>
      </w:r>
      <w:r w:rsidR="00283748" w:rsidRPr="00270853">
        <w:rPr>
          <w:color w:val="000000" w:themeColor="text1"/>
          <w:sz w:val="24"/>
          <w:szCs w:val="24"/>
          <w:lang w:val="de-DE"/>
        </w:rPr>
        <w:t xml:space="preserve">      </w:t>
      </w:r>
      <w:r w:rsidR="000B44C1" w:rsidRPr="00270853">
        <w:rPr>
          <w:color w:val="000000" w:themeColor="text1"/>
          <w:sz w:val="24"/>
          <w:szCs w:val="24"/>
          <w:lang w:val="de-DE"/>
        </w:rPr>
        <w:t>Unterschrift</w:t>
      </w:r>
      <w:r w:rsidRPr="00270853">
        <w:rPr>
          <w:color w:val="000000" w:themeColor="text1"/>
          <w:sz w:val="24"/>
          <w:szCs w:val="24"/>
          <w:lang w:val="de-DE"/>
        </w:rPr>
        <w:t xml:space="preserve"> </w:t>
      </w:r>
    </w:p>
    <w:p w:rsidR="00270853" w:rsidRPr="00270853" w:rsidRDefault="00270853" w:rsidP="00270853">
      <w:pPr>
        <w:pStyle w:val="Listenabsatz"/>
        <w:spacing w:after="120"/>
        <w:ind w:left="0"/>
        <w:rPr>
          <w:b/>
          <w:color w:val="1E3192"/>
          <w:lang w:val="de-DE"/>
        </w:rPr>
      </w:pPr>
    </w:p>
    <w:p w:rsidR="00DE2A4B" w:rsidRPr="00270853" w:rsidRDefault="00901954" w:rsidP="00684A1D">
      <w:pPr>
        <w:pStyle w:val="Listenabsatz"/>
        <w:spacing w:after="0"/>
        <w:ind w:left="0"/>
        <w:rPr>
          <w:color w:val="1E3192"/>
          <w:sz w:val="18"/>
          <w:szCs w:val="18"/>
          <w:lang w:val="de-DE"/>
        </w:rPr>
      </w:pPr>
      <w:r w:rsidRPr="00270853">
        <w:rPr>
          <w:b/>
          <w:color w:val="1E3192"/>
          <w:sz w:val="18"/>
          <w:szCs w:val="18"/>
          <w:lang w:val="de-DE"/>
        </w:rPr>
        <w:t>H</w:t>
      </w:r>
      <w:r w:rsidR="000B44C1" w:rsidRPr="00270853">
        <w:rPr>
          <w:b/>
          <w:color w:val="1E3192"/>
          <w:sz w:val="18"/>
          <w:szCs w:val="18"/>
          <w:lang w:val="de-DE"/>
        </w:rPr>
        <w:t>auptorganisator</w:t>
      </w:r>
      <w:r w:rsidR="00FC2C42" w:rsidRPr="00270853">
        <w:rPr>
          <w:b/>
          <w:color w:val="1E3192"/>
          <w:sz w:val="18"/>
          <w:szCs w:val="18"/>
          <w:lang w:val="de-DE"/>
        </w:rPr>
        <w:t>:</w:t>
      </w:r>
      <w:r w:rsidR="00FC2C42" w:rsidRPr="00270853">
        <w:rPr>
          <w:color w:val="1E3192"/>
          <w:sz w:val="18"/>
          <w:szCs w:val="18"/>
          <w:lang w:val="de-DE"/>
        </w:rPr>
        <w:t xml:space="preserve"> </w:t>
      </w:r>
      <w:r w:rsidR="000B44C1" w:rsidRPr="00270853">
        <w:rPr>
          <w:color w:val="1E3192"/>
          <w:sz w:val="18"/>
          <w:szCs w:val="18"/>
          <w:lang w:val="de-DE"/>
        </w:rPr>
        <w:t>Staatlicher Wasserwirtschaftsbetrieb für die Moldau (</w:t>
      </w:r>
      <w:r w:rsidR="00DE2A4B" w:rsidRPr="00270853">
        <w:rPr>
          <w:color w:val="1E3192"/>
          <w:sz w:val="18"/>
          <w:szCs w:val="18"/>
          <w:lang w:val="de-DE"/>
        </w:rPr>
        <w:t>Povodí Vltavy, státní podnik</w:t>
      </w:r>
      <w:r w:rsidR="000B44C1" w:rsidRPr="00270853">
        <w:rPr>
          <w:color w:val="1E3192"/>
          <w:sz w:val="18"/>
          <w:szCs w:val="18"/>
          <w:lang w:val="de-DE"/>
        </w:rPr>
        <w:t>) in Zusammenarbeit mit der Internationalen Kommission zum Schutz der Elbe</w:t>
      </w:r>
      <w:r w:rsidR="00DE2A4B" w:rsidRPr="00270853">
        <w:rPr>
          <w:color w:val="1E3192"/>
          <w:sz w:val="18"/>
          <w:szCs w:val="18"/>
          <w:lang w:val="de-DE"/>
        </w:rPr>
        <w:t xml:space="preserve"> </w:t>
      </w:r>
      <w:r w:rsidR="004911F6" w:rsidRPr="00270853">
        <w:rPr>
          <w:color w:val="1E3192"/>
          <w:sz w:val="18"/>
          <w:szCs w:val="18"/>
          <w:lang w:val="de-DE"/>
        </w:rPr>
        <w:t>(</w:t>
      </w:r>
      <w:r w:rsidR="000B44C1" w:rsidRPr="00270853">
        <w:rPr>
          <w:color w:val="1E3192"/>
          <w:sz w:val="18"/>
          <w:szCs w:val="18"/>
          <w:lang w:val="de-DE"/>
        </w:rPr>
        <w:t>I</w:t>
      </w:r>
      <w:r w:rsidR="00DE2A4B" w:rsidRPr="00270853">
        <w:rPr>
          <w:color w:val="1E3192"/>
          <w:sz w:val="18"/>
          <w:szCs w:val="18"/>
          <w:lang w:val="de-DE"/>
        </w:rPr>
        <w:t>K</w:t>
      </w:r>
      <w:r w:rsidR="000B44C1" w:rsidRPr="00270853">
        <w:rPr>
          <w:color w:val="1E3192"/>
          <w:sz w:val="18"/>
          <w:szCs w:val="18"/>
          <w:lang w:val="de-DE"/>
        </w:rPr>
        <w:t>SE</w:t>
      </w:r>
      <w:r w:rsidR="004911F6" w:rsidRPr="00270853">
        <w:rPr>
          <w:color w:val="1E3192"/>
          <w:sz w:val="18"/>
          <w:szCs w:val="18"/>
          <w:lang w:val="de-DE"/>
        </w:rPr>
        <w:t>)</w:t>
      </w:r>
      <w:r w:rsidRPr="00270853">
        <w:rPr>
          <w:color w:val="1E3192"/>
          <w:sz w:val="18"/>
          <w:szCs w:val="18"/>
          <w:lang w:val="de-DE"/>
        </w:rPr>
        <w:t xml:space="preserve">, </w:t>
      </w:r>
      <w:r w:rsidR="000B44C1" w:rsidRPr="00270853">
        <w:rPr>
          <w:color w:val="1E3192"/>
          <w:sz w:val="18"/>
          <w:szCs w:val="18"/>
          <w:lang w:val="de-DE"/>
        </w:rPr>
        <w:t>der Naturwissenschaftlichen F</w:t>
      </w:r>
      <w:r w:rsidRPr="00270853">
        <w:rPr>
          <w:color w:val="1E3192"/>
          <w:sz w:val="18"/>
          <w:szCs w:val="18"/>
          <w:lang w:val="de-DE"/>
        </w:rPr>
        <w:t>akult</w:t>
      </w:r>
      <w:r w:rsidR="000B44C1" w:rsidRPr="00270853">
        <w:rPr>
          <w:color w:val="1E3192"/>
          <w:sz w:val="18"/>
          <w:szCs w:val="18"/>
          <w:lang w:val="de-DE"/>
        </w:rPr>
        <w:t>ät der Karls</w:t>
      </w:r>
      <w:r w:rsidRPr="00270853">
        <w:rPr>
          <w:color w:val="1E3192"/>
          <w:sz w:val="18"/>
          <w:szCs w:val="18"/>
          <w:lang w:val="de-DE"/>
        </w:rPr>
        <w:t>univer</w:t>
      </w:r>
      <w:r w:rsidR="000B44C1" w:rsidRPr="00270853">
        <w:rPr>
          <w:color w:val="1E3192"/>
          <w:sz w:val="18"/>
          <w:szCs w:val="18"/>
          <w:lang w:val="de-DE"/>
        </w:rPr>
        <w:t>s</w:t>
      </w:r>
      <w:r w:rsidRPr="00270853">
        <w:rPr>
          <w:color w:val="1E3192"/>
          <w:sz w:val="18"/>
          <w:szCs w:val="18"/>
          <w:lang w:val="de-DE"/>
        </w:rPr>
        <w:t>it</w:t>
      </w:r>
      <w:r w:rsidR="000B44C1" w:rsidRPr="00270853">
        <w:rPr>
          <w:color w:val="1E3192"/>
          <w:sz w:val="18"/>
          <w:szCs w:val="18"/>
          <w:lang w:val="de-DE"/>
        </w:rPr>
        <w:t>ät in</w:t>
      </w:r>
      <w:r w:rsidR="005F050D" w:rsidRPr="00270853">
        <w:rPr>
          <w:color w:val="1E3192"/>
          <w:sz w:val="18"/>
          <w:szCs w:val="18"/>
          <w:lang w:val="de-DE"/>
        </w:rPr>
        <w:t> </w:t>
      </w:r>
      <w:r w:rsidR="000B44C1" w:rsidRPr="00270853">
        <w:rPr>
          <w:color w:val="1E3192"/>
          <w:sz w:val="18"/>
          <w:szCs w:val="18"/>
          <w:lang w:val="de-DE"/>
        </w:rPr>
        <w:t>Prag und der Aktiengesellschaft Wasserversorgung und Abwasserentsorgung</w:t>
      </w:r>
      <w:r w:rsidR="007C0C08" w:rsidRPr="00270853">
        <w:rPr>
          <w:color w:val="1E3192"/>
          <w:sz w:val="18"/>
          <w:szCs w:val="18"/>
          <w:lang w:val="de-DE"/>
        </w:rPr>
        <w:t xml:space="preserve"> </w:t>
      </w:r>
      <w:r w:rsidR="00414B12" w:rsidRPr="00270853">
        <w:rPr>
          <w:color w:val="1E3192"/>
          <w:sz w:val="18"/>
          <w:szCs w:val="18"/>
          <w:lang w:val="de-DE"/>
        </w:rPr>
        <w:t>der Stadt Prag</w:t>
      </w:r>
      <w:r w:rsidR="00684A1D" w:rsidRPr="00270853">
        <w:rPr>
          <w:color w:val="1E3192"/>
          <w:sz w:val="18"/>
          <w:szCs w:val="18"/>
          <w:lang w:val="de-DE"/>
        </w:rPr>
        <w:t xml:space="preserve">. </w:t>
      </w:r>
    </w:p>
    <w:p w:rsidR="0046425D" w:rsidRPr="00270853" w:rsidRDefault="00DE2A4B" w:rsidP="0046425D">
      <w:pPr>
        <w:pStyle w:val="Listenabsatz"/>
        <w:spacing w:after="120"/>
        <w:ind w:left="0"/>
        <w:rPr>
          <w:color w:val="1E3192"/>
          <w:sz w:val="18"/>
          <w:szCs w:val="18"/>
          <w:lang w:val="de-DE"/>
        </w:rPr>
      </w:pPr>
      <w:r w:rsidRPr="00270853">
        <w:rPr>
          <w:b/>
          <w:color w:val="1E3192"/>
          <w:sz w:val="18"/>
          <w:szCs w:val="18"/>
          <w:lang w:val="de-DE"/>
        </w:rPr>
        <w:t xml:space="preserve">Kontakt </w:t>
      </w:r>
      <w:r w:rsidR="008C7211" w:rsidRPr="00270853">
        <w:rPr>
          <w:b/>
          <w:color w:val="1E3192"/>
          <w:sz w:val="18"/>
          <w:szCs w:val="18"/>
          <w:lang w:val="de-DE"/>
        </w:rPr>
        <w:t>und I</w:t>
      </w:r>
      <w:r w:rsidRPr="00270853">
        <w:rPr>
          <w:b/>
          <w:color w:val="1E3192"/>
          <w:sz w:val="18"/>
          <w:szCs w:val="18"/>
          <w:lang w:val="de-DE"/>
        </w:rPr>
        <w:t>nforma</w:t>
      </w:r>
      <w:r w:rsidR="008C7211" w:rsidRPr="00270853">
        <w:rPr>
          <w:b/>
          <w:color w:val="1E3192"/>
          <w:sz w:val="18"/>
          <w:szCs w:val="18"/>
          <w:lang w:val="de-DE"/>
        </w:rPr>
        <w:t>tionen</w:t>
      </w:r>
      <w:r w:rsidR="00FC2C42" w:rsidRPr="00270853">
        <w:rPr>
          <w:b/>
          <w:color w:val="1E3192"/>
          <w:sz w:val="18"/>
          <w:szCs w:val="18"/>
          <w:lang w:val="de-DE"/>
        </w:rPr>
        <w:t>:</w:t>
      </w:r>
      <w:r w:rsidR="00FC2C42" w:rsidRPr="00270853">
        <w:rPr>
          <w:color w:val="1E3192"/>
          <w:sz w:val="18"/>
          <w:szCs w:val="18"/>
          <w:lang w:val="de-DE"/>
        </w:rPr>
        <w:t xml:space="preserve"> </w:t>
      </w:r>
      <w:r w:rsidR="0046425D" w:rsidRPr="00270853">
        <w:rPr>
          <w:color w:val="1E3192"/>
          <w:sz w:val="18"/>
          <w:szCs w:val="18"/>
          <w:lang w:val="de-DE"/>
        </w:rPr>
        <w:t xml:space="preserve">Martina Voborská, Povodí Vltavy, státní podnik, Tel.: +420 724 813 220, </w:t>
      </w:r>
    </w:p>
    <w:p w:rsidR="00E34662" w:rsidRPr="00270853" w:rsidRDefault="0046425D" w:rsidP="0046425D">
      <w:pPr>
        <w:pStyle w:val="Listenabsatz"/>
        <w:spacing w:after="0"/>
        <w:ind w:left="0"/>
        <w:rPr>
          <w:color w:val="1E3192"/>
          <w:sz w:val="18"/>
          <w:szCs w:val="18"/>
          <w:lang w:val="de-DE"/>
        </w:rPr>
      </w:pPr>
      <w:r w:rsidRPr="00270853">
        <w:rPr>
          <w:color w:val="1E3192"/>
          <w:sz w:val="18"/>
          <w:szCs w:val="18"/>
          <w:lang w:val="de-DE"/>
        </w:rPr>
        <w:t xml:space="preserve">E-Mail: </w:t>
      </w:r>
      <w:hyperlink r:id="rId9" w:history="1">
        <w:r w:rsidRPr="00270853">
          <w:rPr>
            <w:rStyle w:val="Hyperlink"/>
            <w:sz w:val="18"/>
            <w:szCs w:val="18"/>
            <w:lang w:val="de-DE"/>
          </w:rPr>
          <w:t>mgs2018@pvl.cz</w:t>
        </w:r>
      </w:hyperlink>
      <w:r w:rsidRPr="00270853">
        <w:rPr>
          <w:color w:val="1E3192"/>
          <w:sz w:val="18"/>
          <w:szCs w:val="18"/>
          <w:lang w:val="de-DE"/>
        </w:rPr>
        <w:t xml:space="preserve">, Web: </w:t>
      </w:r>
      <w:hyperlink r:id="rId10" w:history="1">
        <w:r w:rsidRPr="00270853">
          <w:rPr>
            <w:rStyle w:val="Hyperlink"/>
            <w:color w:val="1E3192"/>
            <w:sz w:val="18"/>
            <w:szCs w:val="18"/>
            <w:lang w:val="de-DE"/>
          </w:rPr>
          <w:t>www.pvl.cz</w:t>
        </w:r>
      </w:hyperlink>
      <w:r w:rsidRPr="00270853">
        <w:rPr>
          <w:color w:val="1E3192"/>
          <w:sz w:val="18"/>
          <w:szCs w:val="18"/>
          <w:lang w:val="de-DE"/>
        </w:rPr>
        <w:t>,</w:t>
      </w:r>
      <w:r w:rsidR="00E34662" w:rsidRPr="00270853">
        <w:rPr>
          <w:color w:val="1E3192"/>
          <w:sz w:val="18"/>
          <w:szCs w:val="18"/>
          <w:lang w:val="de-DE"/>
        </w:rPr>
        <w:t xml:space="preserve"> </w:t>
      </w:r>
      <w:hyperlink r:id="rId11" w:history="1">
        <w:r w:rsidR="008C7211" w:rsidRPr="00270853">
          <w:rPr>
            <w:rStyle w:val="Hyperlink"/>
            <w:sz w:val="18"/>
            <w:szCs w:val="18"/>
            <w:lang w:val="de-DE"/>
          </w:rPr>
          <w:t>www.ikse-mkol.org</w:t>
        </w:r>
      </w:hyperlink>
    </w:p>
    <w:p w:rsidR="008C7211" w:rsidRPr="00270853" w:rsidRDefault="00270853" w:rsidP="00270853">
      <w:pPr>
        <w:spacing w:after="120"/>
        <w:rPr>
          <w:color w:val="1E3192"/>
          <w:sz w:val="18"/>
          <w:szCs w:val="18"/>
          <w:lang w:val="de-DE"/>
        </w:rPr>
      </w:pPr>
      <w:r w:rsidRPr="00270853">
        <w:rPr>
          <w:rStyle w:val="Hyperlink"/>
          <w:b/>
          <w:color w:val="1E3192"/>
          <w:sz w:val="18"/>
          <w:szCs w:val="18"/>
          <w:u w:val="none"/>
          <w:lang w:val="de-DE"/>
        </w:rPr>
        <w:t>Bankverbindung</w:t>
      </w:r>
      <w:r w:rsidRPr="00270853">
        <w:rPr>
          <w:b/>
          <w:color w:val="1E3192"/>
          <w:sz w:val="18"/>
          <w:szCs w:val="18"/>
          <w:lang w:val="de-DE"/>
        </w:rPr>
        <w:t>:</w:t>
      </w:r>
      <w:r w:rsidRPr="00270853">
        <w:rPr>
          <w:color w:val="1E3192"/>
          <w:sz w:val="18"/>
          <w:szCs w:val="18"/>
          <w:lang w:val="de-DE"/>
        </w:rPr>
        <w:t xml:space="preserve"> Kontonummer: 1487015064/2700, Bank: UniCredit Bank Czech Republic and Slovakia, a.s., </w:t>
      </w:r>
      <w:r>
        <w:rPr>
          <w:color w:val="1E3192"/>
          <w:sz w:val="18"/>
          <w:szCs w:val="18"/>
          <w:lang w:val="de-DE"/>
        </w:rPr>
        <w:br/>
      </w:r>
      <w:r w:rsidRPr="00270853">
        <w:rPr>
          <w:color w:val="1E3192"/>
          <w:sz w:val="18"/>
          <w:szCs w:val="18"/>
          <w:lang w:val="de-DE"/>
        </w:rPr>
        <w:t xml:space="preserve">IBAN: CZ36 2700 0000 0014 8701 5064, SWIFT (BIC): BACX CZ PP, Kontoinhaber: Povodí Vltavy, státní podnik, </w:t>
      </w:r>
      <w:r>
        <w:rPr>
          <w:color w:val="1E3192"/>
          <w:sz w:val="18"/>
          <w:szCs w:val="18"/>
          <w:lang w:val="de-DE"/>
        </w:rPr>
        <w:br/>
      </w:r>
      <w:r w:rsidRPr="00270853">
        <w:rPr>
          <w:color w:val="1E3192"/>
          <w:sz w:val="18"/>
          <w:szCs w:val="18"/>
          <w:lang w:val="de-DE"/>
        </w:rPr>
        <w:t>Verwendungszweck: MGS, Name, Institution.</w:t>
      </w:r>
      <w:r>
        <w:rPr>
          <w:color w:val="1E3192"/>
          <w:sz w:val="18"/>
          <w:szCs w:val="18"/>
          <w:lang w:val="de-DE"/>
        </w:rPr>
        <w:t xml:space="preserve"> </w:t>
      </w:r>
    </w:p>
    <w:sectPr w:rsidR="008C7211" w:rsidRPr="00270853" w:rsidSect="00901954">
      <w:pgSz w:w="11906" w:h="16838"/>
      <w:pgMar w:top="815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080" w:rsidRDefault="00B45080" w:rsidP="004752D6">
      <w:pPr>
        <w:spacing w:after="0" w:line="240" w:lineRule="auto"/>
      </w:pPr>
      <w:r>
        <w:separator/>
      </w:r>
    </w:p>
  </w:endnote>
  <w:endnote w:type="continuationSeparator" w:id="0">
    <w:p w:rsidR="00B45080" w:rsidRDefault="00B45080" w:rsidP="0047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080" w:rsidRDefault="00B45080" w:rsidP="004752D6">
      <w:pPr>
        <w:spacing w:after="0" w:line="240" w:lineRule="auto"/>
      </w:pPr>
      <w:r>
        <w:separator/>
      </w:r>
    </w:p>
  </w:footnote>
  <w:footnote w:type="continuationSeparator" w:id="0">
    <w:p w:rsidR="00B45080" w:rsidRDefault="00B45080" w:rsidP="00475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47A1C"/>
    <w:multiLevelType w:val="hybridMultilevel"/>
    <w:tmpl w:val="B65439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F35861"/>
    <w:multiLevelType w:val="hybridMultilevel"/>
    <w:tmpl w:val="2ADCB28A"/>
    <w:lvl w:ilvl="0" w:tplc="CAE666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80"/>
    <w:rsid w:val="0006798C"/>
    <w:rsid w:val="000A15E1"/>
    <w:rsid w:val="000A5589"/>
    <w:rsid w:val="000B44C1"/>
    <w:rsid w:val="000D2542"/>
    <w:rsid w:val="001650E6"/>
    <w:rsid w:val="00192C4B"/>
    <w:rsid w:val="00214CC6"/>
    <w:rsid w:val="00270853"/>
    <w:rsid w:val="00283748"/>
    <w:rsid w:val="00397E28"/>
    <w:rsid w:val="003B3790"/>
    <w:rsid w:val="003C3AE9"/>
    <w:rsid w:val="003E7BCD"/>
    <w:rsid w:val="00414B12"/>
    <w:rsid w:val="0046425D"/>
    <w:rsid w:val="004752D6"/>
    <w:rsid w:val="004911F6"/>
    <w:rsid w:val="0051441E"/>
    <w:rsid w:val="00527001"/>
    <w:rsid w:val="00546F3F"/>
    <w:rsid w:val="005576C6"/>
    <w:rsid w:val="005A2B1E"/>
    <w:rsid w:val="005F050D"/>
    <w:rsid w:val="006065C2"/>
    <w:rsid w:val="00684A1D"/>
    <w:rsid w:val="006B36F0"/>
    <w:rsid w:val="006E0077"/>
    <w:rsid w:val="007C0C08"/>
    <w:rsid w:val="007C1EF4"/>
    <w:rsid w:val="008004F9"/>
    <w:rsid w:val="00865249"/>
    <w:rsid w:val="00895840"/>
    <w:rsid w:val="008B3C9F"/>
    <w:rsid w:val="008C7211"/>
    <w:rsid w:val="008F3725"/>
    <w:rsid w:val="00901954"/>
    <w:rsid w:val="0092056A"/>
    <w:rsid w:val="009943A3"/>
    <w:rsid w:val="00A8139F"/>
    <w:rsid w:val="00B45080"/>
    <w:rsid w:val="00C204A2"/>
    <w:rsid w:val="00CD41AA"/>
    <w:rsid w:val="00DB4CA8"/>
    <w:rsid w:val="00DC7E99"/>
    <w:rsid w:val="00DE2A4B"/>
    <w:rsid w:val="00E33EEA"/>
    <w:rsid w:val="00E34662"/>
    <w:rsid w:val="00E6293C"/>
    <w:rsid w:val="00EE6C88"/>
    <w:rsid w:val="00EF1E75"/>
    <w:rsid w:val="00F138A3"/>
    <w:rsid w:val="00F350F8"/>
    <w:rsid w:val="00F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F8F46-B51B-4F63-BE05-34D82159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7E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3A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943A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3466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7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2D6"/>
  </w:style>
  <w:style w:type="paragraph" w:styleId="Fuzeile">
    <w:name w:val="footer"/>
    <w:basedOn w:val="Standard"/>
    <w:link w:val="FuzeileZchn"/>
    <w:uiPriority w:val="99"/>
    <w:unhideWhenUsed/>
    <w:rsid w:val="0047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kse-mkol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v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s2018@pvl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eminare\MGS\MGS%202018\Zirkular\2\Anmeldung\Magdeburger_Gewaesserschutzseminar_2018_Anmeld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5EB06B8560441A91C8799184596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D2AF0-B875-401F-8AF7-E3871D6A203C}"/>
      </w:docPartPr>
      <w:docPartBody>
        <w:p w:rsidR="004A579F" w:rsidRDefault="004A579F">
          <w:pPr>
            <w:pStyle w:val="3A5EB06B8560441A91C879918459681E"/>
          </w:pPr>
          <w:r w:rsidRPr="006F6066">
            <w:rPr>
              <w:rStyle w:val="Platzhaltertext"/>
            </w:rPr>
            <w:t>Klikněte sem a zadejte text.</w:t>
          </w:r>
        </w:p>
      </w:docPartBody>
    </w:docPart>
    <w:docPart>
      <w:docPartPr>
        <w:name w:val="80E8AAACC1DA41F89B9261C35E138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30F14-92BB-4A8D-A976-00DE8419C82B}"/>
      </w:docPartPr>
      <w:docPartBody>
        <w:p w:rsidR="004A579F" w:rsidRDefault="004A579F">
          <w:pPr>
            <w:pStyle w:val="80E8AAACC1DA41F89B9261C35E138731"/>
          </w:pPr>
          <w:r w:rsidRPr="0006798C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  <w:lang w:eastAsia="de-DE"/>
            </w:rPr>
            <w:t>Hier klicken und Text eingeben</w:t>
          </w:r>
          <w:r>
            <w:rPr>
              <w:rFonts w:ascii="Arial" w:hAnsi="Arial" w:cs="Arial"/>
              <w:color w:val="000000"/>
              <w:sz w:val="20"/>
              <w:szCs w:val="20"/>
              <w:lang w:eastAsia="de-D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9F"/>
    <w:rsid w:val="004A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A5EB06B8560441A91C879918459681E">
    <w:name w:val="3A5EB06B8560441A91C879918459681E"/>
  </w:style>
  <w:style w:type="paragraph" w:customStyle="1" w:styleId="80E8AAACC1DA41F89B9261C35E138731">
    <w:name w:val="80E8AAACC1DA41F89B9261C35E1387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D638-3BAA-43AA-AB6D-CFB0D364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Magdeburger_Gewaesserschutzseminar_2018_Anmeldung.dotx</Template>
  <TotalTime>0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Kurik, Petr</cp:lastModifiedBy>
  <cp:revision>2</cp:revision>
  <cp:lastPrinted>2018-05-17T10:17:00Z</cp:lastPrinted>
  <dcterms:created xsi:type="dcterms:W3CDTF">2018-05-29T08:41:00Z</dcterms:created>
  <dcterms:modified xsi:type="dcterms:W3CDTF">2018-05-29T08:49:00Z</dcterms:modified>
</cp:coreProperties>
</file>